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F263DA" w:rsidP="00A77010">
      <w:pPr>
        <w:pStyle w:val="Heading9"/>
        <w:jc w:val="right"/>
        <w:rPr>
          <w:rFonts w:ascii="Sylfaen" w:hAnsi="Sylfaen"/>
          <w:lang w:val="af-ZA"/>
        </w:rPr>
      </w:pPr>
      <w:r>
        <w:rPr>
          <w:rFonts w:ascii="Sylfaen" w:hAnsi="Sylfaen"/>
          <w:lang w:val="af-ZA"/>
        </w:rPr>
        <w:t xml:space="preserve">№013/GArm/17_2.2_00/03.02.17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F263DA">
        <w:rPr>
          <w:rFonts w:ascii="Sylfaen" w:hAnsi="Sylfaen"/>
          <w:bCs/>
          <w:sz w:val="24"/>
          <w:szCs w:val="24"/>
          <w:lang w:val="en-US"/>
        </w:rPr>
        <w:t>03.02.2017</w:t>
      </w:r>
      <w:r w:rsidR="00A41755">
        <w:rPr>
          <w:rFonts w:ascii="Sylfaen" w:hAnsi="Sylfaen"/>
          <w:bCs/>
          <w:sz w:val="24"/>
          <w:szCs w:val="24"/>
          <w:lang w:val="en-US"/>
        </w:rPr>
        <w:t>թ.  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E5544C" w:rsidRDefault="00A77010" w:rsidP="003F621B">
      <w:pPr>
        <w:pStyle w:val="BodyText2"/>
        <w:tabs>
          <w:tab w:val="left" w:pos="6825"/>
          <w:tab w:val="right" w:pos="9921"/>
        </w:tabs>
        <w:jc w:val="center"/>
        <w:rPr>
          <w:rFonts w:ascii="Sylfaen" w:hAnsi="Sylfaen" w:cs="Sylfaen"/>
          <w:b/>
          <w:sz w:val="24"/>
          <w:szCs w:val="28"/>
        </w:rPr>
      </w:pPr>
      <w:r w:rsidRPr="003F621B">
        <w:rPr>
          <w:rFonts w:ascii="Sylfaen" w:hAnsi="Sylfaen" w:cs="Sylfaen"/>
          <w:b/>
          <w:sz w:val="28"/>
          <w:szCs w:val="28"/>
          <w:lang w:val="hy-AM"/>
        </w:rPr>
        <w:t>«</w:t>
      </w:r>
      <w:r w:rsidRPr="00E5544C">
        <w:rPr>
          <w:rFonts w:ascii="Sylfaen" w:hAnsi="Sylfaen" w:cs="Sylfaen"/>
          <w:b/>
          <w:sz w:val="24"/>
          <w:szCs w:val="28"/>
          <w:lang w:val="hy-AM"/>
        </w:rPr>
        <w:t>Գազպրոմ Արմենիա»  ՓԲԸ-ի կարիքների</w:t>
      </w:r>
      <w:r w:rsidR="0067329B" w:rsidRPr="00E5544C">
        <w:rPr>
          <w:rFonts w:ascii="Sylfaen" w:hAnsi="Sylfaen" w:cs="Sylfaen"/>
          <w:b/>
          <w:sz w:val="24"/>
          <w:szCs w:val="28"/>
          <w:lang w:val="hy-AM"/>
        </w:rPr>
        <w:t xml:space="preserve"> համար</w:t>
      </w:r>
      <w:r w:rsidRPr="00E5544C">
        <w:rPr>
          <w:rFonts w:ascii="Sylfaen" w:hAnsi="Sylfaen" w:cs="Sylfaen"/>
          <w:b/>
          <w:sz w:val="24"/>
          <w:szCs w:val="28"/>
          <w:lang w:val="hy-AM"/>
        </w:rPr>
        <w:t xml:space="preserve"> </w:t>
      </w:r>
    </w:p>
    <w:p w:rsidR="00A77010" w:rsidRPr="003F621B" w:rsidRDefault="00167BE9" w:rsidP="003F621B">
      <w:pPr>
        <w:pStyle w:val="BodyText2"/>
        <w:tabs>
          <w:tab w:val="left" w:pos="6825"/>
          <w:tab w:val="right" w:pos="9921"/>
        </w:tabs>
        <w:jc w:val="center"/>
        <w:rPr>
          <w:rFonts w:ascii="Sylfaen" w:hAnsi="Sylfaen" w:cs="Sylfaen"/>
          <w:b/>
          <w:sz w:val="28"/>
          <w:szCs w:val="28"/>
          <w:lang w:val="hy-AM"/>
        </w:rPr>
      </w:pPr>
      <w:r>
        <w:rPr>
          <w:rFonts w:ascii="Sylfaen" w:hAnsi="Sylfaen" w:cs="Sylfaen"/>
          <w:b/>
          <w:sz w:val="24"/>
          <w:szCs w:val="28"/>
        </w:rPr>
        <w:t xml:space="preserve">գնդային փականների </w:t>
      </w:r>
      <w:r w:rsidR="00266D38" w:rsidRPr="00E5544C">
        <w:rPr>
          <w:rFonts w:ascii="Sylfaen" w:hAnsi="Sylfaen" w:cs="Sylfaen"/>
          <w:b/>
          <w:sz w:val="24"/>
          <w:szCs w:val="28"/>
          <w:lang w:val="hy-AM"/>
        </w:rPr>
        <w:t>ձեռքբերում</w:t>
      </w:r>
    </w:p>
    <w:p w:rsidR="00A77010" w:rsidRPr="003F621B" w:rsidRDefault="00A77010" w:rsidP="00A77010">
      <w:pPr>
        <w:pStyle w:val="BodyText"/>
        <w:ind w:right="-7" w:firstLine="567"/>
        <w:jc w:val="center"/>
        <w:rPr>
          <w:rFonts w:ascii="Sylfaen" w:hAnsi="Sylfaen"/>
          <w:sz w:val="28"/>
          <w:szCs w:val="28"/>
          <w:lang w:val="af-ZA"/>
        </w:rPr>
      </w:pPr>
    </w:p>
    <w:p w:rsidR="00110845" w:rsidRDefault="00110845"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Pr="00B25D9D" w:rsidRDefault="003F621B"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D7EFF" w:rsidRDefault="00A77010" w:rsidP="00E5544C">
      <w:pPr>
        <w:pStyle w:val="Heading5"/>
        <w:rPr>
          <w:rFonts w:ascii="Sylfaen" w:hAnsi="Sylfaen" w:cs="Sylfaen"/>
          <w:sz w:val="28"/>
          <w:szCs w:val="28"/>
          <w:lang w:val="af-ZA"/>
        </w:rPr>
      </w:pPr>
      <w:r w:rsidRPr="00CD7EFF">
        <w:rPr>
          <w:rFonts w:ascii="Sylfaen" w:hAnsi="Sylfaen" w:cs="Sylfaen"/>
          <w:sz w:val="28"/>
          <w:szCs w:val="28"/>
          <w:lang w:val="af-ZA"/>
        </w:rPr>
        <w:t>«</w:t>
      </w:r>
      <w:r w:rsidRPr="00CD7EFF">
        <w:rPr>
          <w:rFonts w:ascii="Sylfaen" w:hAnsi="Sylfaen" w:cs="Sylfaen"/>
          <w:sz w:val="28"/>
          <w:szCs w:val="28"/>
        </w:rPr>
        <w:t>Գազպրոմ</w:t>
      </w:r>
      <w:r w:rsidRPr="00CD7EFF">
        <w:rPr>
          <w:rFonts w:ascii="Sylfaen" w:hAnsi="Sylfaen" w:cs="Sylfaen"/>
          <w:sz w:val="28"/>
          <w:szCs w:val="28"/>
          <w:lang w:val="af-ZA"/>
        </w:rPr>
        <w:t xml:space="preserve"> </w:t>
      </w:r>
      <w:r w:rsidRPr="00CD7EFF">
        <w:rPr>
          <w:rFonts w:ascii="Sylfaen" w:hAnsi="Sylfaen" w:cs="Sylfaen"/>
          <w:sz w:val="28"/>
          <w:szCs w:val="28"/>
        </w:rPr>
        <w:t>Արմենիա</w:t>
      </w:r>
      <w:r w:rsidRPr="00CD7EFF">
        <w:rPr>
          <w:rFonts w:ascii="Sylfaen" w:hAnsi="Sylfaen" w:cs="Sylfaen"/>
          <w:sz w:val="28"/>
          <w:szCs w:val="28"/>
          <w:lang w:val="af-ZA"/>
        </w:rPr>
        <w:t xml:space="preserve">»  </w:t>
      </w:r>
      <w:r w:rsidRPr="00CD7EFF">
        <w:rPr>
          <w:rFonts w:ascii="Sylfaen" w:hAnsi="Sylfaen" w:cs="Sylfaen"/>
          <w:sz w:val="28"/>
          <w:szCs w:val="28"/>
        </w:rPr>
        <w:t>ՓԲԸ</w:t>
      </w:r>
      <w:r w:rsidRPr="00CD7EFF">
        <w:rPr>
          <w:rFonts w:ascii="Sylfaen" w:hAnsi="Sylfaen" w:cs="Sylfaen"/>
          <w:sz w:val="28"/>
          <w:szCs w:val="28"/>
          <w:lang w:val="af-ZA"/>
        </w:rPr>
        <w:t>-</w:t>
      </w:r>
      <w:r w:rsidRPr="00CD7EFF">
        <w:rPr>
          <w:rFonts w:ascii="Sylfaen" w:hAnsi="Sylfaen" w:cs="Sylfaen"/>
          <w:sz w:val="28"/>
          <w:szCs w:val="28"/>
        </w:rPr>
        <w:t>ի</w:t>
      </w:r>
      <w:r w:rsidRPr="00CD7EFF">
        <w:rPr>
          <w:rFonts w:ascii="Sylfaen" w:hAnsi="Sylfaen" w:cs="Sylfaen"/>
          <w:sz w:val="28"/>
          <w:szCs w:val="28"/>
          <w:lang w:val="af-ZA"/>
        </w:rPr>
        <w:t xml:space="preserve">  </w:t>
      </w:r>
      <w:r w:rsidRPr="00CD7EFF">
        <w:rPr>
          <w:rFonts w:ascii="Sylfaen" w:hAnsi="Sylfaen" w:cs="Sylfaen"/>
          <w:sz w:val="28"/>
          <w:szCs w:val="28"/>
        </w:rPr>
        <w:t>կարիքների</w:t>
      </w:r>
      <w:r w:rsidRPr="00CD7EFF">
        <w:rPr>
          <w:rFonts w:ascii="Sylfaen" w:hAnsi="Sylfaen" w:cs="Sylfaen"/>
          <w:sz w:val="28"/>
          <w:szCs w:val="28"/>
          <w:lang w:val="af-ZA"/>
        </w:rPr>
        <w:t xml:space="preserve"> </w:t>
      </w:r>
      <w:r w:rsidRPr="00CD7EFF">
        <w:rPr>
          <w:rFonts w:ascii="Sylfaen" w:hAnsi="Sylfaen" w:cs="Sylfaen"/>
          <w:sz w:val="28"/>
          <w:szCs w:val="28"/>
        </w:rPr>
        <w:t>համար</w:t>
      </w:r>
      <w:r w:rsidR="00C97F0C">
        <w:rPr>
          <w:rFonts w:ascii="Sylfaen" w:hAnsi="Sylfaen" w:cs="Sylfaen"/>
          <w:sz w:val="28"/>
          <w:szCs w:val="28"/>
          <w:lang w:val="af-ZA"/>
        </w:rPr>
        <w:t xml:space="preserve"> </w:t>
      </w:r>
      <w:r w:rsidR="00167BE9">
        <w:rPr>
          <w:rFonts w:ascii="Sylfaen" w:hAnsi="Sylfaen"/>
          <w:sz w:val="28"/>
          <w:szCs w:val="28"/>
        </w:rPr>
        <w:t>գնդային փականների</w:t>
      </w:r>
      <w:r w:rsidR="007B41DA" w:rsidRPr="00CD7EFF">
        <w:rPr>
          <w:rFonts w:ascii="Sylfaen" w:hAnsi="Sylfaen" w:cs="Sylfaen"/>
          <w:sz w:val="28"/>
          <w:szCs w:val="28"/>
          <w:lang w:val="af-ZA"/>
        </w:rPr>
        <w:t xml:space="preserve"> </w:t>
      </w:r>
      <w:r w:rsidR="00266D38" w:rsidRPr="00CD7EFF">
        <w:rPr>
          <w:rFonts w:ascii="Sylfaen" w:hAnsi="Sylfaen" w:cs="Sylfaen"/>
          <w:sz w:val="28"/>
          <w:szCs w:val="28"/>
        </w:rPr>
        <w:t>ձեռքբերման</w:t>
      </w:r>
      <w:r w:rsidR="00266D38" w:rsidRPr="00CD7EFF">
        <w:rPr>
          <w:rFonts w:ascii="Sylfaen" w:hAnsi="Sylfaen" w:cs="Sylfaen"/>
          <w:sz w:val="28"/>
          <w:szCs w:val="28"/>
          <w:lang w:val="af-ZA"/>
        </w:rPr>
        <w:t xml:space="preserve"> </w:t>
      </w:r>
      <w:r w:rsidR="009C54A5" w:rsidRPr="00CD7EFF">
        <w:rPr>
          <w:rFonts w:ascii="Sylfaen" w:hAnsi="Sylfaen" w:cs="Sylfaen"/>
          <w:sz w:val="28"/>
          <w:szCs w:val="28"/>
        </w:rPr>
        <w:t>նպատակով</w:t>
      </w:r>
      <w:r w:rsidRPr="00CD7EFF">
        <w:rPr>
          <w:rFonts w:ascii="Sylfaen" w:hAnsi="Sylfaen" w:cs="Sylfaen"/>
          <w:sz w:val="28"/>
          <w:szCs w:val="28"/>
          <w:lang w:val="af-ZA"/>
        </w:rPr>
        <w:t xml:space="preserve"> </w:t>
      </w:r>
      <w:r w:rsidRPr="00CD7EFF">
        <w:rPr>
          <w:rFonts w:ascii="Sylfaen" w:hAnsi="Sylfaen" w:cs="Sylfaen"/>
          <w:sz w:val="28"/>
          <w:szCs w:val="28"/>
        </w:rPr>
        <w:t>հայտարարված</w:t>
      </w:r>
      <w:r w:rsidRPr="00CD7EFF">
        <w:rPr>
          <w:rFonts w:ascii="Sylfaen" w:hAnsi="Sylfaen" w:cs="Sylfaen"/>
          <w:sz w:val="28"/>
          <w:szCs w:val="28"/>
          <w:lang w:val="af-ZA"/>
        </w:rPr>
        <w:t xml:space="preserve"> </w:t>
      </w:r>
      <w:r w:rsidRPr="00CD7EFF">
        <w:rPr>
          <w:rFonts w:ascii="Sylfaen" w:hAnsi="Sylfaen" w:cs="Sylfaen"/>
          <w:sz w:val="28"/>
          <w:szCs w:val="28"/>
        </w:rPr>
        <w:t>բաց</w:t>
      </w:r>
      <w:r w:rsidRPr="00CD7EFF">
        <w:rPr>
          <w:rFonts w:ascii="Sylfaen" w:hAnsi="Sylfaen" w:cs="Sylfaen"/>
          <w:sz w:val="28"/>
          <w:szCs w:val="28"/>
          <w:lang w:val="af-ZA"/>
        </w:rPr>
        <w:t xml:space="preserve"> </w:t>
      </w:r>
      <w:r w:rsidRPr="00CD7EFF">
        <w:rPr>
          <w:rFonts w:ascii="Sylfaen" w:hAnsi="Sylfaen" w:cs="Sylfaen"/>
          <w:sz w:val="28"/>
          <w:szCs w:val="28"/>
        </w:rPr>
        <w:t>առաջարկների</w:t>
      </w:r>
      <w:r w:rsidRPr="00CD7EFF">
        <w:rPr>
          <w:rFonts w:ascii="Sylfaen" w:hAnsi="Sylfaen" w:cs="Sylfaen"/>
          <w:sz w:val="28"/>
          <w:szCs w:val="28"/>
          <w:lang w:val="af-ZA"/>
        </w:rPr>
        <w:t xml:space="preserve"> </w:t>
      </w:r>
      <w:r w:rsidRPr="00CD7EFF">
        <w:rPr>
          <w:rFonts w:ascii="Sylfaen" w:hAnsi="Sylfaen" w:cs="Sylfaen"/>
          <w:sz w:val="28"/>
          <w:szCs w:val="28"/>
        </w:rPr>
        <w:t>հարցման</w:t>
      </w:r>
      <w:r w:rsidRPr="00CD7EFF">
        <w:rPr>
          <w:rFonts w:ascii="Sylfaen" w:hAnsi="Sylfaen" w:cs="Sylfaen"/>
          <w:sz w:val="28"/>
          <w:szCs w:val="28"/>
          <w:lang w:val="af-ZA"/>
        </w:rPr>
        <w:t xml:space="preserve"> </w:t>
      </w:r>
      <w:r w:rsidRPr="00CD7EFF">
        <w:rPr>
          <w:rFonts w:ascii="Sylfaen" w:hAnsi="Sylfaen" w:cs="Sylfaen"/>
          <w:sz w:val="28"/>
          <w:szCs w:val="28"/>
        </w:rPr>
        <w:t>փաստաթղթեր</w:t>
      </w:r>
    </w:p>
    <w:p w:rsidR="00A77010" w:rsidRPr="00CD7EFF" w:rsidRDefault="00A77010" w:rsidP="00CD7EFF">
      <w:pPr>
        <w:pStyle w:val="Heading5"/>
        <w:jc w:val="both"/>
        <w:rPr>
          <w:rFonts w:ascii="Sylfaen" w:hAnsi="Sylfaen" w:cs="Sylfaen"/>
          <w:sz w:val="28"/>
          <w:szCs w:val="28"/>
          <w:lang w:val="af-ZA"/>
        </w:rPr>
      </w:pPr>
    </w:p>
    <w:p w:rsidR="00A77010" w:rsidRPr="00B25D9D" w:rsidRDefault="00A77010" w:rsidP="00CD7EFF">
      <w:pPr>
        <w:pStyle w:val="Heading5"/>
        <w:jc w:val="both"/>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416245" w:rsidRPr="00583A5E">
        <w:rPr>
          <w:rFonts w:ascii="Sylfaen" w:hAnsi="Sylfaen" w:cs="Sylfaen"/>
          <w:sz w:val="18"/>
          <w:szCs w:val="18"/>
          <w:lang w:val="af-ZA"/>
        </w:rPr>
        <w:t xml:space="preserve"> </w:t>
      </w:r>
      <w:r w:rsidR="00266D38" w:rsidRPr="00583A5E">
        <w:rPr>
          <w:rFonts w:ascii="Sylfaen" w:hAnsi="Sylfaen" w:cs="Sylfaen"/>
          <w:sz w:val="18"/>
          <w:szCs w:val="18"/>
          <w:lang w:val="af-ZA"/>
        </w:rPr>
        <w:t xml:space="preserve"> </w:t>
      </w:r>
      <w:r w:rsidR="00C82EE5">
        <w:rPr>
          <w:rFonts w:ascii="Sylfaen" w:hAnsi="Sylfaen" w:cs="Sylfaen"/>
          <w:sz w:val="18"/>
          <w:szCs w:val="18"/>
        </w:rPr>
        <w:t>գնդային փականների</w:t>
      </w:r>
      <w:r w:rsidR="007A05DE">
        <w:rPr>
          <w:rFonts w:ascii="Sylfaen" w:hAnsi="Sylfaen" w:cs="Sylfaen"/>
          <w:sz w:val="18"/>
          <w:szCs w:val="18"/>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F263DA">
        <w:rPr>
          <w:rFonts w:ascii="Sylfaen" w:hAnsi="Sylfaen"/>
          <w:sz w:val="18"/>
          <w:szCs w:val="18"/>
          <w:lang w:val="af-ZA"/>
        </w:rPr>
        <w:t>№013/GArm/17_2.2_00/03.02.17</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045797" w:rsidRPr="00C01606" w:rsidRDefault="00045797" w:rsidP="00045797">
      <w:pPr>
        <w:tabs>
          <w:tab w:val="left" w:pos="240"/>
        </w:tabs>
        <w:rPr>
          <w:rFonts w:ascii="Sylfaen" w:hAnsi="Sylfaen"/>
          <w:b/>
          <w:i/>
          <w:sz w:val="20"/>
          <w:szCs w:val="20"/>
          <w:lang w:val="hy-AM"/>
        </w:rPr>
      </w:pPr>
      <w:r w:rsidRPr="00C01606">
        <w:rPr>
          <w:rFonts w:ascii="Sylfaen" w:hAnsi="Sylfaen"/>
          <w:b/>
          <w:i/>
          <w:sz w:val="20"/>
          <w:szCs w:val="20"/>
          <w:lang w:val="hy-AM"/>
        </w:rPr>
        <w:t>Ապրանքի ամբող</w:t>
      </w:r>
      <w:r w:rsidR="001D34B2">
        <w:rPr>
          <w:rFonts w:ascii="Sylfaen" w:hAnsi="Sylfaen"/>
          <w:b/>
          <w:i/>
          <w:sz w:val="20"/>
          <w:szCs w:val="20"/>
          <w:lang w:val="hy-AM"/>
        </w:rPr>
        <w:t xml:space="preserve">ջ խմբաքանակը ներկայացված է </w:t>
      </w:r>
      <w:r w:rsidR="001D34B2">
        <w:rPr>
          <w:rFonts w:ascii="Sylfaen" w:hAnsi="Sylfaen"/>
          <w:b/>
          <w:i/>
          <w:sz w:val="20"/>
          <w:szCs w:val="20"/>
        </w:rPr>
        <w:t>մեկ</w:t>
      </w:r>
      <w:r w:rsidRPr="00C01606">
        <w:rPr>
          <w:rFonts w:ascii="Sylfaen" w:hAnsi="Sylfaen"/>
          <w:b/>
          <w:i/>
          <w:sz w:val="20"/>
          <w:szCs w:val="20"/>
          <w:lang w:val="hy-AM"/>
        </w:rPr>
        <w:t xml:space="preserve"> չափաբաժնով: </w:t>
      </w:r>
    </w:p>
    <w:p w:rsidR="00045797" w:rsidRPr="00C01606" w:rsidRDefault="008A067B" w:rsidP="00045797">
      <w:pPr>
        <w:tabs>
          <w:tab w:val="left" w:pos="240"/>
        </w:tabs>
        <w:rPr>
          <w:rFonts w:ascii="Sylfaen" w:hAnsi="Sylfaen"/>
          <w:b/>
          <w:i/>
          <w:sz w:val="20"/>
          <w:szCs w:val="20"/>
          <w:lang w:val="hy-AM"/>
        </w:rPr>
      </w:pPr>
      <w:r>
        <w:rPr>
          <w:rFonts w:ascii="Sylfaen" w:hAnsi="Sylfaen"/>
          <w:b/>
          <w:i/>
          <w:sz w:val="20"/>
          <w:szCs w:val="20"/>
          <w:lang w:val="hy-AM"/>
        </w:rPr>
        <w:t>Ապրանքը պետք է   լինի  նոր</w:t>
      </w:r>
      <w:r w:rsidR="00045797" w:rsidRPr="00C01606">
        <w:rPr>
          <w:rFonts w:ascii="Sylfaen" w:hAnsi="Sylfaen"/>
          <w:b/>
          <w:i/>
          <w:sz w:val="20"/>
          <w:szCs w:val="20"/>
          <w:lang w:val="hy-AM"/>
        </w:rPr>
        <w:t>:</w:t>
      </w:r>
    </w:p>
    <w:p w:rsidR="00045797" w:rsidRPr="00C01606" w:rsidRDefault="00045797" w:rsidP="00045797">
      <w:pPr>
        <w:tabs>
          <w:tab w:val="left" w:pos="7610"/>
        </w:tabs>
        <w:rPr>
          <w:rFonts w:ascii="Sylfaen" w:hAnsi="Sylfaen"/>
          <w:b/>
          <w:i/>
          <w:sz w:val="20"/>
          <w:szCs w:val="20"/>
          <w:lang w:val="hy-AM"/>
        </w:rPr>
      </w:pPr>
      <w:r w:rsidRPr="00C01606">
        <w:rPr>
          <w:rFonts w:ascii="Sylfaen" w:hAnsi="Sylfaen"/>
          <w:b/>
          <w:i/>
          <w:sz w:val="20"/>
          <w:szCs w:val="20"/>
          <w:lang w:val="hy-AM"/>
        </w:rPr>
        <w:t xml:space="preserve">Ապրանքը պետք է ունենան որակի, ծագման կամ համապատասխանության սերտիֆիկատներ կամ  մասնակիցը պետք է ներկայացնի  արտադրող գործարանի  կողմից  տրված երաշխիքային նամակ կամ նախնական պայմանագիր (ապրանքի գնի նշումը պարտադիր չէ) : </w:t>
      </w:r>
    </w:p>
    <w:p w:rsidR="008463B9" w:rsidRPr="00045797" w:rsidRDefault="008463B9" w:rsidP="00045797">
      <w:pPr>
        <w:rPr>
          <w:rFonts w:ascii="Sylfaen" w:hAnsi="Sylfaen"/>
          <w:sz w:val="22"/>
          <w:szCs w:val="22"/>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D36EE3" w:rsidRDefault="00A77010" w:rsidP="008463B9">
      <w:pPr>
        <w:pStyle w:val="Heading3"/>
        <w:ind w:firstLine="567"/>
        <w:rPr>
          <w:rFonts w:ascii="Sylfaen" w:hAnsi="Sylfaen" w:cs="Times Armenian"/>
          <w:b/>
          <w:szCs w:val="22"/>
          <w:lang w:val="af-ZA"/>
        </w:rPr>
      </w:pPr>
      <w:r w:rsidRPr="00D36EE3">
        <w:rPr>
          <w:rFonts w:ascii="Sylfaen" w:hAnsi="Sylfaen"/>
          <w:b/>
          <w:szCs w:val="22"/>
          <w:lang w:val="af-ZA"/>
        </w:rPr>
        <w:t xml:space="preserve">1. </w:t>
      </w:r>
      <w:r w:rsidRPr="00D36EE3">
        <w:rPr>
          <w:rFonts w:ascii="Sylfaen" w:hAnsi="Sylfaen" w:cs="Sylfaen"/>
          <w:b/>
          <w:szCs w:val="22"/>
          <w:lang w:val="hy-AM"/>
        </w:rPr>
        <w:t>Գնման</w:t>
      </w:r>
      <w:r w:rsidRPr="00D36EE3">
        <w:rPr>
          <w:rFonts w:ascii="Sylfaen" w:hAnsi="Sylfaen" w:cs="Times Armenian"/>
          <w:b/>
          <w:szCs w:val="22"/>
          <w:lang w:val="af-ZA"/>
        </w:rPr>
        <w:t xml:space="preserve">  </w:t>
      </w:r>
      <w:r w:rsidRPr="00D36EE3">
        <w:rPr>
          <w:rFonts w:ascii="Sylfaen" w:hAnsi="Sylfaen" w:cs="Sylfaen"/>
          <w:b/>
          <w:szCs w:val="22"/>
          <w:lang w:val="hy-AM"/>
        </w:rPr>
        <w:t>առարկայի</w:t>
      </w:r>
      <w:r w:rsidRPr="00D36EE3">
        <w:rPr>
          <w:rFonts w:ascii="Sylfaen" w:hAnsi="Sylfaen" w:cs="Times Armenian"/>
          <w:b/>
          <w:szCs w:val="22"/>
          <w:lang w:val="af-ZA"/>
        </w:rPr>
        <w:t xml:space="preserve">  </w:t>
      </w:r>
      <w:r w:rsidRPr="00D36EE3">
        <w:rPr>
          <w:rFonts w:ascii="Sylfaen" w:hAnsi="Sylfaen" w:cs="Sylfaen"/>
          <w:b/>
          <w:szCs w:val="22"/>
          <w:lang w:val="hy-AM"/>
        </w:rPr>
        <w:t>բնութա</w:t>
      </w:r>
      <w:r w:rsidRPr="00D36EE3">
        <w:rPr>
          <w:rFonts w:ascii="Sylfaen" w:hAnsi="Sylfaen" w:cs="Times Armenian"/>
          <w:b/>
          <w:szCs w:val="22"/>
          <w:lang w:val="hy-AM"/>
        </w:rPr>
        <w:t>գ</w:t>
      </w:r>
      <w:r w:rsidRPr="00D36EE3">
        <w:rPr>
          <w:rFonts w:ascii="Sylfaen" w:hAnsi="Sylfaen" w:cs="Sylfaen"/>
          <w:b/>
          <w:szCs w:val="22"/>
          <w:lang w:val="hy-AM"/>
        </w:rPr>
        <w:t>իրը</w:t>
      </w:r>
    </w:p>
    <w:p w:rsidR="00A77010" w:rsidRPr="008463B9" w:rsidRDefault="00A77010" w:rsidP="00C97F0C">
      <w:pPr>
        <w:ind w:right="-144" w:firstLine="567"/>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16245" w:rsidRPr="00E26ABA">
        <w:rPr>
          <w:rFonts w:ascii="Sylfaen" w:hAnsi="Sylfaen"/>
          <w:sz w:val="18"/>
          <w:szCs w:val="18"/>
          <w:lang w:val="hy-AM"/>
        </w:rPr>
        <w:t xml:space="preserve"> </w:t>
      </w:r>
      <w:r w:rsidR="00167BE9">
        <w:rPr>
          <w:rFonts w:ascii="Sylfaen" w:hAnsi="Sylfaen" w:cs="Sylfaen"/>
          <w:sz w:val="18"/>
          <w:szCs w:val="18"/>
          <w:lang w:val="hy-AM"/>
        </w:rPr>
        <w:t>գ</w:t>
      </w:r>
      <w:r w:rsidR="00167BE9">
        <w:rPr>
          <w:rFonts w:ascii="Sylfaen" w:hAnsi="Sylfaen" w:cs="Sylfaen"/>
          <w:sz w:val="18"/>
          <w:szCs w:val="18"/>
        </w:rPr>
        <w:t xml:space="preserve">նդային փականների </w:t>
      </w:r>
      <w:r w:rsidR="007B41DA" w:rsidRPr="008463B9">
        <w:rPr>
          <w:rFonts w:ascii="Sylfaen" w:hAnsi="Sylfaen"/>
          <w:sz w:val="18"/>
          <w:szCs w:val="18"/>
          <w:lang w:val="hy-AM"/>
        </w:rPr>
        <w:t xml:space="preserve"> </w:t>
      </w:r>
      <w:r w:rsidRPr="008463B9">
        <w:rPr>
          <w:rFonts w:ascii="Sylfaen" w:hAnsi="Sylfaen"/>
          <w:sz w:val="18"/>
          <w:szCs w:val="18"/>
          <w:lang w:val="hy-AM"/>
        </w:rPr>
        <w:t>ձեռքբերումը:</w:t>
      </w:r>
    </w:p>
    <w:p w:rsidR="00A77010" w:rsidRDefault="00167BE9" w:rsidP="00A77010">
      <w:pPr>
        <w:jc w:val="both"/>
        <w:rPr>
          <w:rFonts w:ascii="Sylfaen" w:hAnsi="Sylfaen"/>
          <w:sz w:val="18"/>
          <w:szCs w:val="18"/>
          <w:lang w:val="af-ZA"/>
        </w:rPr>
      </w:pPr>
      <w:r>
        <w:rPr>
          <w:rFonts w:ascii="Sylfaen" w:hAnsi="Sylfaen" w:cs="Sylfaen"/>
          <w:sz w:val="18"/>
          <w:szCs w:val="18"/>
          <w:lang w:val="hy-AM"/>
        </w:rPr>
        <w:t>Գ</w:t>
      </w:r>
      <w:r>
        <w:rPr>
          <w:rFonts w:ascii="Sylfaen" w:hAnsi="Sylfaen" w:cs="Sylfaen"/>
          <w:sz w:val="18"/>
          <w:szCs w:val="18"/>
        </w:rPr>
        <w:t>նդային փականներ</w:t>
      </w:r>
      <w:r w:rsidR="007B41DA" w:rsidRPr="007B41DA">
        <w:rPr>
          <w:rFonts w:ascii="Sylfaen" w:hAnsi="Sylfaen" w:cs="Sylfaen"/>
          <w:sz w:val="18"/>
          <w:szCs w:val="18"/>
          <w:lang w:val="hy-AM"/>
        </w:rPr>
        <w:t>ի</w:t>
      </w:r>
      <w:r w:rsidR="00E5544C">
        <w:rPr>
          <w:rFonts w:ascii="Sylfaen" w:hAnsi="Sylfaen" w:cs="Sylfaen"/>
          <w:sz w:val="18"/>
          <w:szCs w:val="18"/>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A77010" w:rsidRPr="00D36EE3" w:rsidRDefault="00A77010" w:rsidP="00C97F0C">
      <w:pPr>
        <w:rPr>
          <w:rFonts w:ascii="Sylfaen" w:hAnsi="Sylfaen" w:cs="Sylfaen"/>
          <w:i/>
          <w:sz w:val="16"/>
          <w:szCs w:val="18"/>
        </w:rPr>
      </w:pPr>
    </w:p>
    <w:p w:rsidR="00A77010" w:rsidRPr="00D36EE3" w:rsidRDefault="00A77010" w:rsidP="00A77010">
      <w:pPr>
        <w:jc w:val="center"/>
        <w:rPr>
          <w:rFonts w:ascii="Sylfaen" w:hAnsi="Sylfaen"/>
          <w:b/>
          <w:i/>
          <w:sz w:val="20"/>
          <w:szCs w:val="18"/>
          <w:lang w:val="es-ES"/>
        </w:rPr>
      </w:pPr>
      <w:r w:rsidRPr="00D36EE3">
        <w:rPr>
          <w:rFonts w:ascii="Sylfaen" w:hAnsi="Sylfaen"/>
          <w:b/>
          <w:i/>
          <w:sz w:val="20"/>
          <w:szCs w:val="18"/>
          <w:lang w:val="es-ES"/>
        </w:rPr>
        <w:t xml:space="preserve">2.  </w:t>
      </w:r>
      <w:r w:rsidRPr="00D36EE3">
        <w:rPr>
          <w:rFonts w:ascii="Sylfaen" w:hAnsi="Sylfaen" w:cs="Sylfaen"/>
          <w:b/>
          <w:i/>
          <w:sz w:val="20"/>
          <w:szCs w:val="18"/>
          <w:lang w:val="hy-AM"/>
        </w:rPr>
        <w:t>Մասնակցի</w:t>
      </w:r>
      <w:r w:rsidRPr="00D36EE3">
        <w:rPr>
          <w:rFonts w:ascii="Sylfaen" w:hAnsi="Sylfaen"/>
          <w:b/>
          <w:i/>
          <w:sz w:val="20"/>
          <w:szCs w:val="18"/>
          <w:lang w:val="es-ES"/>
        </w:rPr>
        <w:t xml:space="preserve"> </w:t>
      </w:r>
      <w:r w:rsidRPr="00D36EE3">
        <w:rPr>
          <w:rFonts w:ascii="Sylfaen" w:hAnsi="Sylfaen" w:cs="Sylfaen"/>
          <w:b/>
          <w:i/>
          <w:sz w:val="20"/>
          <w:szCs w:val="18"/>
          <w:lang w:val="hy-AM"/>
        </w:rPr>
        <w:t>մասնակցության</w:t>
      </w:r>
      <w:r w:rsidRPr="00D36EE3">
        <w:rPr>
          <w:rFonts w:ascii="Sylfaen" w:hAnsi="Sylfaen"/>
          <w:b/>
          <w:i/>
          <w:sz w:val="20"/>
          <w:szCs w:val="18"/>
          <w:lang w:val="es-ES"/>
        </w:rPr>
        <w:t xml:space="preserve"> </w:t>
      </w:r>
      <w:r w:rsidRPr="00D36EE3">
        <w:rPr>
          <w:rFonts w:ascii="Sylfaen" w:hAnsi="Sylfaen" w:cs="Sylfaen"/>
          <w:b/>
          <w:i/>
          <w:sz w:val="20"/>
          <w:szCs w:val="18"/>
          <w:lang w:val="hy-AM"/>
        </w:rPr>
        <w:t>իրավունքի</w:t>
      </w:r>
      <w:r w:rsidRPr="00D36EE3">
        <w:rPr>
          <w:rFonts w:ascii="Sylfaen" w:hAnsi="Sylfaen"/>
          <w:b/>
          <w:i/>
          <w:sz w:val="20"/>
          <w:szCs w:val="18"/>
          <w:lang w:val="es-ES"/>
        </w:rPr>
        <w:t xml:space="preserve"> </w:t>
      </w:r>
      <w:r w:rsidRPr="00D36EE3">
        <w:rPr>
          <w:rFonts w:ascii="Sylfaen" w:hAnsi="Sylfaen" w:cs="Sylfaen"/>
          <w:b/>
          <w:i/>
          <w:sz w:val="20"/>
          <w:szCs w:val="18"/>
          <w:lang w:val="hy-AM"/>
        </w:rPr>
        <w:t>պահանջները</w:t>
      </w:r>
      <w:r w:rsidRPr="00D36EE3">
        <w:rPr>
          <w:rFonts w:ascii="Sylfaen" w:hAnsi="Sylfaen"/>
          <w:b/>
          <w:i/>
          <w:sz w:val="20"/>
          <w:szCs w:val="18"/>
          <w:lang w:val="es-ES"/>
        </w:rPr>
        <w:t xml:space="preserve">, </w:t>
      </w:r>
      <w:r w:rsidRPr="00D36EE3">
        <w:rPr>
          <w:rFonts w:ascii="Sylfaen" w:hAnsi="Sylfaen" w:cs="Sylfaen"/>
          <w:b/>
          <w:i/>
          <w:sz w:val="20"/>
          <w:szCs w:val="18"/>
          <w:lang w:val="hy-AM"/>
        </w:rPr>
        <w:t>որակավորման</w:t>
      </w:r>
      <w:r w:rsidRPr="00D36EE3">
        <w:rPr>
          <w:rFonts w:ascii="Sylfaen" w:hAnsi="Sylfaen"/>
          <w:b/>
          <w:i/>
          <w:sz w:val="20"/>
          <w:szCs w:val="18"/>
          <w:lang w:val="es-ES"/>
        </w:rPr>
        <w:t xml:space="preserve"> </w:t>
      </w:r>
      <w:r w:rsidRPr="00D36EE3">
        <w:rPr>
          <w:rFonts w:ascii="Sylfaen" w:hAnsi="Sylfaen" w:cs="Sylfaen"/>
          <w:b/>
          <w:i/>
          <w:sz w:val="20"/>
          <w:szCs w:val="18"/>
          <w:lang w:val="hy-AM"/>
        </w:rPr>
        <w:t>չափանիշները</w:t>
      </w:r>
      <w:r w:rsidRPr="00D36EE3">
        <w:rPr>
          <w:rFonts w:ascii="Sylfaen" w:hAnsi="Sylfaen"/>
          <w:b/>
          <w:i/>
          <w:sz w:val="20"/>
          <w:szCs w:val="18"/>
          <w:lang w:val="es-ES"/>
        </w:rPr>
        <w:t xml:space="preserve">  </w:t>
      </w:r>
      <w:r w:rsidRPr="00D36EE3">
        <w:rPr>
          <w:rFonts w:ascii="Sylfaen" w:hAnsi="Sylfaen" w:cs="Sylfaen"/>
          <w:b/>
          <w:i/>
          <w:sz w:val="20"/>
          <w:szCs w:val="18"/>
          <w:lang w:val="hy-AM"/>
        </w:rPr>
        <w:t>և</w:t>
      </w:r>
      <w:r w:rsidRPr="00D36EE3">
        <w:rPr>
          <w:rFonts w:ascii="Sylfaen" w:hAnsi="Sylfaen"/>
          <w:b/>
          <w:i/>
          <w:sz w:val="20"/>
          <w:szCs w:val="18"/>
          <w:lang w:val="es-ES"/>
        </w:rPr>
        <w:t xml:space="preserve"> </w:t>
      </w:r>
      <w:r w:rsidRPr="00D36EE3">
        <w:rPr>
          <w:rFonts w:ascii="Sylfaen" w:hAnsi="Sylfaen" w:cs="Sylfaen"/>
          <w:b/>
          <w:i/>
          <w:sz w:val="20"/>
          <w:szCs w:val="18"/>
          <w:lang w:val="hy-AM"/>
        </w:rPr>
        <w:t>դրանց</w:t>
      </w:r>
      <w:r w:rsidRPr="00D36EE3">
        <w:rPr>
          <w:rFonts w:ascii="Sylfaen" w:hAnsi="Sylfaen"/>
          <w:b/>
          <w:i/>
          <w:sz w:val="20"/>
          <w:szCs w:val="18"/>
          <w:lang w:val="es-ES"/>
        </w:rPr>
        <w:t xml:space="preserve"> </w:t>
      </w:r>
      <w:r w:rsidRPr="00D36EE3">
        <w:rPr>
          <w:rFonts w:ascii="Sylfaen" w:hAnsi="Sylfaen" w:cs="Sylfaen"/>
          <w:b/>
          <w:i/>
          <w:sz w:val="20"/>
          <w:szCs w:val="18"/>
          <w:lang w:val="es-ES"/>
        </w:rPr>
        <w:t>գ</w:t>
      </w:r>
      <w:r w:rsidRPr="00D36EE3">
        <w:rPr>
          <w:rFonts w:ascii="Sylfaen" w:hAnsi="Sylfaen" w:cs="Sylfaen"/>
          <w:b/>
          <w:i/>
          <w:sz w:val="20"/>
          <w:szCs w:val="18"/>
          <w:lang w:val="hy-AM"/>
        </w:rPr>
        <w:t>նահատման</w:t>
      </w:r>
      <w:r w:rsidRPr="00D36EE3">
        <w:rPr>
          <w:rFonts w:ascii="Sylfaen" w:hAnsi="Sylfaen"/>
          <w:b/>
          <w:i/>
          <w:sz w:val="20"/>
          <w:szCs w:val="18"/>
          <w:lang w:val="es-ES"/>
        </w:rPr>
        <w:t xml:space="preserve"> </w:t>
      </w:r>
      <w:r w:rsidRPr="00D36EE3">
        <w:rPr>
          <w:rFonts w:ascii="Sylfaen" w:hAnsi="Sylfaen" w:cs="Sylfaen"/>
          <w:b/>
          <w:i/>
          <w:sz w:val="20"/>
          <w:szCs w:val="18"/>
          <w:lang w:val="hy-AM"/>
        </w:rPr>
        <w:t>կար</w:t>
      </w:r>
      <w:r w:rsidRPr="00D36EE3">
        <w:rPr>
          <w:rFonts w:ascii="Sylfaen" w:hAnsi="Sylfaen" w:cs="Sylfaen"/>
          <w:b/>
          <w:i/>
          <w:sz w:val="20"/>
          <w:szCs w:val="18"/>
          <w:lang w:val="es-ES"/>
        </w:rPr>
        <w:t>գ</w:t>
      </w:r>
      <w:r w:rsidRPr="00D36EE3">
        <w:rPr>
          <w:rFonts w:ascii="Sylfaen" w:hAnsi="Sylfaen" w:cs="Sylfaen"/>
          <w:b/>
          <w:i/>
          <w:sz w:val="20"/>
          <w:szCs w:val="18"/>
          <w:lang w:val="hy-AM"/>
        </w:rPr>
        <w:t>ը</w:t>
      </w:r>
      <w:r w:rsidRPr="00D36EE3">
        <w:rPr>
          <w:rFonts w:ascii="Sylfaen" w:hAnsi="Sylfaen"/>
          <w:b/>
          <w:i/>
          <w:sz w:val="20"/>
          <w:szCs w:val="18"/>
          <w:lang w:val="es-ES"/>
        </w:rPr>
        <w:t xml:space="preserve"> </w:t>
      </w:r>
    </w:p>
    <w:p w:rsidR="00C97F0C" w:rsidRPr="00C97F0C" w:rsidRDefault="00C97F0C" w:rsidP="00A77010">
      <w:pPr>
        <w:jc w:val="center"/>
        <w:rPr>
          <w:rFonts w:ascii="Sylfaen" w:hAnsi="Sylfaen"/>
          <w:b/>
          <w:i/>
          <w:sz w:val="22"/>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7A05DE">
        <w:rPr>
          <w:rFonts w:ascii="Sylfaen" w:hAnsi="Sylfaen" w:cs="Sylfaen"/>
          <w:sz w:val="18"/>
          <w:szCs w:val="18"/>
          <w:lang w:val="hy-AM"/>
        </w:rPr>
        <w:t>գ</w:t>
      </w:r>
      <w:r w:rsidR="00CD17C6">
        <w:rPr>
          <w:rFonts w:ascii="Sylfaen" w:hAnsi="Sylfaen" w:cs="Sylfaen"/>
          <w:sz w:val="18"/>
          <w:szCs w:val="18"/>
        </w:rPr>
        <w:t xml:space="preserve">նդային փականների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lastRenderedPageBreak/>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7A05DE">
        <w:rPr>
          <w:rFonts w:ascii="Sylfaen" w:hAnsi="Sylfaen" w:cs="Sylfaen"/>
          <w:sz w:val="18"/>
          <w:szCs w:val="18"/>
          <w:lang w:val="hy-AM"/>
        </w:rPr>
        <w:t>գ</w:t>
      </w:r>
      <w:r w:rsidR="00CD17C6">
        <w:rPr>
          <w:rFonts w:ascii="Sylfaen" w:hAnsi="Sylfaen" w:cs="Sylfaen"/>
          <w:sz w:val="18"/>
          <w:szCs w:val="18"/>
        </w:rPr>
        <w:t>նդային փականների</w:t>
      </w:r>
      <w:r w:rsidR="0067329B" w:rsidRPr="00BF7F77">
        <w:rPr>
          <w:rFonts w:ascii="Sylfaen" w:hAnsi="Sylfaen" w:cs="Sylfaen"/>
          <w:color w:val="000000" w:themeColor="text1"/>
          <w:sz w:val="18"/>
          <w:szCs w:val="18"/>
          <w:lang w:val="es-ES"/>
        </w:rPr>
        <w:t xml:space="preserve"> </w:t>
      </w:r>
      <w:r w:rsidR="0067329B" w:rsidRPr="002624EC">
        <w:rPr>
          <w:rFonts w:ascii="Sylfaen" w:hAnsi="Sylfaen" w:cs="Sylfaen"/>
          <w:color w:val="000000" w:themeColor="text1"/>
          <w:sz w:val="18"/>
          <w:szCs w:val="18"/>
          <w:lang w:val="es-ES"/>
        </w:rPr>
        <w:t xml:space="preserve">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CD17C6">
        <w:rPr>
          <w:rFonts w:ascii="Sylfaen" w:hAnsi="Sylfaen" w:cs="Arial Armenian"/>
          <w:sz w:val="18"/>
          <w:szCs w:val="18"/>
          <w:lang w:eastAsia="ru-RU"/>
        </w:rPr>
        <w:t xml:space="preserve"> </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D36EE3" w:rsidRDefault="00A77010" w:rsidP="00A77010">
      <w:pPr>
        <w:jc w:val="center"/>
        <w:rPr>
          <w:rFonts w:ascii="Sylfaen" w:hAnsi="Sylfaen" w:cs="Arial"/>
          <w:b/>
          <w:i/>
          <w:sz w:val="20"/>
          <w:szCs w:val="18"/>
          <w:lang w:val="hy-AM"/>
        </w:rPr>
      </w:pPr>
      <w:r w:rsidRPr="00D36EE3">
        <w:rPr>
          <w:rFonts w:ascii="Sylfaen" w:hAnsi="Sylfaen"/>
          <w:b/>
          <w:i/>
          <w:sz w:val="20"/>
          <w:szCs w:val="18"/>
          <w:lang w:val="hy-AM"/>
        </w:rPr>
        <w:t xml:space="preserve">3.  </w:t>
      </w:r>
      <w:r w:rsidRPr="00D36EE3">
        <w:rPr>
          <w:rFonts w:ascii="Sylfaen" w:hAnsi="Sylfaen" w:cs="Sylfaen"/>
          <w:b/>
          <w:i/>
          <w:sz w:val="20"/>
          <w:szCs w:val="18"/>
          <w:lang w:val="hy-AM"/>
        </w:rPr>
        <w:t>Բաց առաջարկների հարցման փաստաթղթերի</w:t>
      </w:r>
      <w:r w:rsidRPr="00D36EE3">
        <w:rPr>
          <w:rFonts w:ascii="Sylfaen" w:hAnsi="Sylfaen" w:cs="Arial"/>
          <w:b/>
          <w:i/>
          <w:sz w:val="20"/>
          <w:szCs w:val="18"/>
          <w:lang w:val="hy-AM"/>
        </w:rPr>
        <w:t xml:space="preserve"> </w:t>
      </w:r>
      <w:r w:rsidRPr="00D36EE3">
        <w:rPr>
          <w:rFonts w:ascii="Sylfaen" w:hAnsi="Sylfaen" w:cs="Sylfaen"/>
          <w:b/>
          <w:i/>
          <w:sz w:val="20"/>
          <w:szCs w:val="18"/>
          <w:lang w:val="hy-AM"/>
        </w:rPr>
        <w:t>պարզաբանումը</w:t>
      </w:r>
      <w:r w:rsidRPr="00D36EE3">
        <w:rPr>
          <w:rFonts w:ascii="Sylfaen" w:hAnsi="Sylfaen" w:cs="Arial"/>
          <w:b/>
          <w:i/>
          <w:sz w:val="20"/>
          <w:szCs w:val="18"/>
          <w:lang w:val="hy-AM"/>
        </w:rPr>
        <w:t xml:space="preserve"> </w:t>
      </w:r>
      <w:r w:rsidRPr="00D36EE3">
        <w:rPr>
          <w:rFonts w:ascii="Sylfaen" w:hAnsi="Sylfaen" w:cs="Sylfaen"/>
          <w:b/>
          <w:i/>
          <w:sz w:val="20"/>
          <w:szCs w:val="18"/>
          <w:lang w:val="hy-AM"/>
        </w:rPr>
        <w:t>և</w:t>
      </w:r>
      <w:r w:rsidRPr="00D36EE3">
        <w:rPr>
          <w:rFonts w:ascii="Sylfaen" w:hAnsi="Sylfaen" w:cs="Arial"/>
          <w:b/>
          <w:i/>
          <w:sz w:val="20"/>
          <w:szCs w:val="18"/>
          <w:lang w:val="hy-AM"/>
        </w:rPr>
        <w:t xml:space="preserve"> </w:t>
      </w:r>
      <w:r w:rsidRPr="00D36EE3">
        <w:rPr>
          <w:rFonts w:ascii="Sylfaen" w:hAnsi="Sylfaen" w:cs="Sylfaen"/>
          <w:b/>
          <w:i/>
          <w:sz w:val="20"/>
          <w:szCs w:val="18"/>
          <w:lang w:val="hy-AM"/>
        </w:rPr>
        <w:t>բաց առաջարկների հարցման փաստաթղթերում</w:t>
      </w:r>
      <w:r w:rsidRPr="00D36EE3">
        <w:rPr>
          <w:rFonts w:ascii="Sylfaen" w:hAnsi="Sylfaen" w:cs="Arial"/>
          <w:b/>
          <w:i/>
          <w:sz w:val="20"/>
          <w:szCs w:val="18"/>
          <w:lang w:val="hy-AM"/>
        </w:rPr>
        <w:t xml:space="preserve"> </w:t>
      </w:r>
      <w:r w:rsidRPr="00D36EE3">
        <w:rPr>
          <w:rFonts w:ascii="Sylfaen" w:hAnsi="Sylfaen" w:cs="Sylfaen"/>
          <w:b/>
          <w:i/>
          <w:sz w:val="20"/>
          <w:szCs w:val="18"/>
          <w:lang w:val="hy-AM"/>
        </w:rPr>
        <w:t>փոփոխություն</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կատարելու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r w:rsidRPr="00D36EE3">
        <w:rPr>
          <w:rFonts w:ascii="Sylfaen" w:hAnsi="Sylfaen" w:cs="Arial"/>
          <w:b/>
          <w:i/>
          <w:sz w:val="20"/>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72C38" w:rsidRDefault="00E72C38" w:rsidP="00A77010">
      <w:pPr>
        <w:autoSpaceDE w:val="0"/>
        <w:autoSpaceDN w:val="0"/>
        <w:adjustRightInd w:val="0"/>
        <w:jc w:val="center"/>
        <w:rPr>
          <w:rFonts w:ascii="Sylfaen" w:hAnsi="Sylfaen"/>
          <w:b/>
          <w:sz w:val="18"/>
          <w:szCs w:val="18"/>
        </w:rPr>
      </w:pPr>
    </w:p>
    <w:p w:rsidR="00A77010" w:rsidRPr="00D36EE3" w:rsidRDefault="00A77010" w:rsidP="00A77010">
      <w:pPr>
        <w:autoSpaceDE w:val="0"/>
        <w:autoSpaceDN w:val="0"/>
        <w:adjustRightInd w:val="0"/>
        <w:jc w:val="center"/>
        <w:rPr>
          <w:rFonts w:ascii="Sylfaen" w:hAnsi="Sylfaen" w:cs="Arial"/>
          <w:b/>
          <w:i/>
          <w:sz w:val="16"/>
          <w:szCs w:val="18"/>
          <w:lang w:val="hy-AM"/>
        </w:rPr>
      </w:pPr>
      <w:r w:rsidRPr="00D36EE3">
        <w:rPr>
          <w:rFonts w:ascii="Sylfaen" w:hAnsi="Sylfaen"/>
          <w:b/>
          <w:i/>
          <w:sz w:val="20"/>
          <w:szCs w:val="18"/>
          <w:lang w:val="hy-AM"/>
        </w:rPr>
        <w:t xml:space="preserve">4.  </w:t>
      </w:r>
      <w:r w:rsidRPr="00D36EE3">
        <w:rPr>
          <w:rFonts w:ascii="Sylfaen" w:hAnsi="Sylfaen" w:cs="Sylfaen"/>
          <w:b/>
          <w:i/>
          <w:sz w:val="20"/>
          <w:szCs w:val="18"/>
          <w:lang w:val="hy-AM"/>
        </w:rPr>
        <w:t>Հայտը</w:t>
      </w:r>
      <w:r w:rsidRPr="00D36EE3">
        <w:rPr>
          <w:rFonts w:ascii="Sylfaen" w:hAnsi="Sylfaen" w:cs="Arial"/>
          <w:b/>
          <w:i/>
          <w:sz w:val="20"/>
          <w:szCs w:val="18"/>
          <w:lang w:val="hy-AM"/>
        </w:rPr>
        <w:t xml:space="preserve"> </w:t>
      </w:r>
      <w:r w:rsidRPr="00D36EE3">
        <w:rPr>
          <w:rFonts w:ascii="Sylfaen" w:hAnsi="Sylfaen" w:cs="Sylfaen"/>
          <w:b/>
          <w:i/>
          <w:sz w:val="20"/>
          <w:szCs w:val="18"/>
          <w:lang w:val="hy-AM"/>
        </w:rPr>
        <w:t>ներկայացնելու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p>
    <w:p w:rsidR="00A77010" w:rsidRPr="00D36EE3" w:rsidRDefault="00A77010" w:rsidP="00A77010">
      <w:pPr>
        <w:jc w:val="center"/>
        <w:rPr>
          <w:rFonts w:ascii="Sylfaen" w:hAnsi="Sylfaen"/>
          <w:b/>
          <w:sz w:val="16"/>
          <w:szCs w:val="18"/>
          <w:lang w:val="hy-AM"/>
        </w:rPr>
      </w:pPr>
      <w:r w:rsidRPr="00D36EE3">
        <w:rPr>
          <w:rFonts w:ascii="Sylfaen" w:hAnsi="Sylfaen"/>
          <w:b/>
          <w:sz w:val="16"/>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C82EE5">
        <w:rPr>
          <w:rFonts w:ascii="Sylfaen" w:hAnsi="Sylfaen" w:cs="Arial Armenian"/>
          <w:b/>
          <w:sz w:val="18"/>
          <w:szCs w:val="18"/>
          <w:lang w:val="hy-AM" w:eastAsia="ru-RU"/>
        </w:rPr>
        <w:t>մինչև</w:t>
      </w:r>
      <w:r w:rsidR="00BE22EB" w:rsidRPr="00C82EE5">
        <w:rPr>
          <w:rFonts w:ascii="Sylfaen" w:hAnsi="Sylfaen" w:cs="Arial Armenian"/>
          <w:b/>
          <w:sz w:val="18"/>
          <w:szCs w:val="18"/>
          <w:lang w:val="hy-AM" w:eastAsia="ru-RU"/>
        </w:rPr>
        <w:t xml:space="preserve"> </w:t>
      </w:r>
      <w:r w:rsidR="00996673" w:rsidRPr="00F946CD">
        <w:rPr>
          <w:rFonts w:ascii="Sylfaen" w:hAnsi="Sylfaen" w:cs="Arial Armenian"/>
          <w:b/>
          <w:sz w:val="18"/>
          <w:szCs w:val="18"/>
          <w:lang w:val="hy-AM" w:eastAsia="ru-RU"/>
        </w:rPr>
        <w:t>փետրվ</w:t>
      </w:r>
      <w:r w:rsidR="008C4745" w:rsidRPr="00F946CD">
        <w:rPr>
          <w:rFonts w:ascii="Sylfaen" w:hAnsi="Sylfaen" w:cs="Arial Armenian"/>
          <w:b/>
          <w:sz w:val="18"/>
          <w:szCs w:val="18"/>
          <w:lang w:val="hy-AM" w:eastAsia="ru-RU"/>
        </w:rPr>
        <w:t>արի</w:t>
      </w:r>
      <w:r w:rsidR="00BE22EB" w:rsidRPr="00C82EE5">
        <w:rPr>
          <w:rFonts w:ascii="Sylfaen" w:hAnsi="Sylfaen" w:cs="Arial Armenian"/>
          <w:b/>
          <w:sz w:val="18"/>
          <w:szCs w:val="18"/>
          <w:lang w:val="hy-AM" w:eastAsia="ru-RU"/>
        </w:rPr>
        <w:t xml:space="preserve"> </w:t>
      </w:r>
      <w:r w:rsidR="008C4745" w:rsidRPr="00F946CD">
        <w:rPr>
          <w:rFonts w:ascii="Sylfaen" w:hAnsi="Sylfaen" w:cs="Arial Armenian"/>
          <w:b/>
          <w:sz w:val="18"/>
          <w:szCs w:val="18"/>
          <w:lang w:val="hy-AM" w:eastAsia="ru-RU"/>
        </w:rPr>
        <w:t>1</w:t>
      </w:r>
      <w:r w:rsidR="00F946CD" w:rsidRPr="00F946CD">
        <w:rPr>
          <w:rFonts w:ascii="Sylfaen" w:hAnsi="Sylfaen" w:cs="Arial Armenian"/>
          <w:b/>
          <w:sz w:val="18"/>
          <w:szCs w:val="18"/>
          <w:lang w:val="hy-AM" w:eastAsia="ru-RU"/>
        </w:rPr>
        <w:t>7</w:t>
      </w:r>
      <w:r w:rsidR="00BE22EB" w:rsidRPr="00C82EE5">
        <w:rPr>
          <w:rFonts w:ascii="Sylfaen" w:hAnsi="Sylfaen" w:cs="Arial Armenian"/>
          <w:b/>
          <w:sz w:val="18"/>
          <w:szCs w:val="18"/>
          <w:lang w:val="hy-AM" w:eastAsia="ru-RU"/>
        </w:rPr>
        <w:t xml:space="preserve">-ը </w:t>
      </w:r>
      <w:r w:rsidR="006F5DCF" w:rsidRPr="00C82EE5">
        <w:rPr>
          <w:rFonts w:ascii="Sylfaen" w:hAnsi="Sylfaen" w:cs="Arial Armenian"/>
          <w:b/>
          <w:sz w:val="18"/>
          <w:szCs w:val="18"/>
          <w:lang w:val="hy-AM" w:eastAsia="ru-RU"/>
        </w:rPr>
        <w:t xml:space="preserve"> ժամը</w:t>
      </w:r>
      <w:r w:rsidR="0060120D" w:rsidRPr="00C82EE5">
        <w:rPr>
          <w:rFonts w:ascii="Sylfaen" w:hAnsi="Sylfaen" w:cs="Arial Armenian"/>
          <w:b/>
          <w:sz w:val="18"/>
          <w:szCs w:val="18"/>
          <w:lang w:val="hy-AM" w:eastAsia="ru-RU"/>
        </w:rPr>
        <w:t>`</w:t>
      </w:r>
      <w:r w:rsidR="006F5DCF" w:rsidRPr="00C82EE5">
        <w:rPr>
          <w:rFonts w:ascii="Sylfaen" w:hAnsi="Sylfaen" w:cs="Arial Armenian"/>
          <w:b/>
          <w:sz w:val="18"/>
          <w:szCs w:val="18"/>
          <w:lang w:val="hy-AM" w:eastAsia="ru-RU"/>
        </w:rPr>
        <w:t xml:space="preserve"> 9:</w:t>
      </w:r>
      <w:r w:rsidR="004F0237" w:rsidRPr="00C82EE5">
        <w:rPr>
          <w:rFonts w:ascii="Sylfaen" w:hAnsi="Sylfaen" w:cs="Arial Armenian"/>
          <w:b/>
          <w:sz w:val="18"/>
          <w:szCs w:val="18"/>
          <w:lang w:val="hy-AM" w:eastAsia="ru-RU"/>
        </w:rPr>
        <w:t>3</w:t>
      </w:r>
      <w:r w:rsidR="006F5DCF" w:rsidRPr="00C82EE5">
        <w:rPr>
          <w:rFonts w:ascii="Sylfaen" w:hAnsi="Sylfaen" w:cs="Arial Armenian"/>
          <w:b/>
          <w:sz w:val="18"/>
          <w:szCs w:val="18"/>
          <w:lang w:val="hy-AM" w:eastAsia="ru-RU"/>
        </w:rPr>
        <w:t>0</w:t>
      </w:r>
      <w:r w:rsidR="00840296" w:rsidRPr="00C82EE5">
        <w:rPr>
          <w:rFonts w:ascii="Sylfaen" w:hAnsi="Sylfaen" w:cs="Arial Armenian"/>
          <w:b/>
          <w:sz w:val="18"/>
          <w:szCs w:val="18"/>
          <w:lang w:val="hy-AM" w:eastAsia="ru-RU"/>
        </w:rPr>
        <w:t>-ն</w:t>
      </w:r>
      <w:r w:rsidRPr="00C82EE5">
        <w:rPr>
          <w:rFonts w:ascii="Sylfaen" w:hAnsi="Sylfaen" w:cs="Arial Armenian"/>
          <w:sz w:val="18"/>
          <w:szCs w:val="18"/>
          <w:lang w:val="hy-AM" w:eastAsia="ru-RU"/>
        </w:rPr>
        <w:t>,</w:t>
      </w:r>
      <w:r w:rsidRPr="000669C1">
        <w:rPr>
          <w:rFonts w:ascii="Sylfaen" w:hAnsi="Sylfaen" w:cs="Arial Armenian"/>
          <w:sz w:val="18"/>
          <w:szCs w:val="18"/>
          <w:lang w:val="hy-AM" w:eastAsia="ru-RU"/>
        </w:rPr>
        <w:t xml:space="preserve"> </w:t>
      </w:r>
      <w:r w:rsidR="009824BC" w:rsidRPr="000669C1">
        <w:rPr>
          <w:rFonts w:ascii="Sylfaen" w:hAnsi="Sylfaen" w:cs="Arial Armenian"/>
          <w:sz w:val="18"/>
          <w:szCs w:val="18"/>
          <w:lang w:val="hy-AM" w:eastAsia="ru-RU"/>
        </w:rPr>
        <w:t>ք</w:t>
      </w:r>
      <w:r w:rsidRPr="000669C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72C38" w:rsidRPr="00F946CD">
        <w:rPr>
          <w:rFonts w:ascii="Sylfaen" w:hAnsi="Sylfaen" w:cs="Arial Armenian"/>
          <w:sz w:val="18"/>
          <w:szCs w:val="18"/>
          <w:lang w:val="hy-AM" w:eastAsia="ru-RU"/>
        </w:rPr>
        <w:t>Դիոնիս Մարգարյանը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045797" w:rsidRPr="003923FE" w:rsidRDefault="004D3B9B" w:rsidP="00045797">
      <w:pPr>
        <w:jc w:val="both"/>
        <w:rPr>
          <w:rFonts w:ascii="GHEA Grapalat" w:hAnsi="GHEA Grapalat" w:cs="Sylfaen"/>
          <w:sz w:val="18"/>
          <w:szCs w:val="18"/>
          <w:lang w:val="hy-AM"/>
        </w:rPr>
      </w:pPr>
      <w:r w:rsidRPr="008463B9">
        <w:rPr>
          <w:rFonts w:ascii="Sylfaen" w:hAnsi="Sylfaen" w:cs="Arial Armenian"/>
          <w:sz w:val="18"/>
          <w:szCs w:val="18"/>
          <w:lang w:val="hy-AM"/>
        </w:rPr>
        <w:lastRenderedPageBreak/>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45797" w:rsidRPr="00F946CD">
        <w:rPr>
          <w:rFonts w:ascii="Sylfaen" w:hAnsi="Sylfaen" w:cs="Arial Armenian"/>
          <w:sz w:val="18"/>
          <w:szCs w:val="18"/>
          <w:lang w:val="hy-AM"/>
        </w:rPr>
        <w:t xml:space="preserve"> </w:t>
      </w:r>
      <w:r w:rsidR="00045797" w:rsidRPr="008463B9">
        <w:rPr>
          <w:rFonts w:ascii="Sylfaen" w:hAnsi="Sylfaen" w:cs="Arial Armenian"/>
          <w:sz w:val="18"/>
          <w:szCs w:val="18"/>
          <w:lang w:val="hy-AM"/>
        </w:rPr>
        <w:t xml:space="preserve">Շահութահարկի հաշվարկ՝ հաստատված ՀՀ ՊԵԿ-ի կողմից </w:t>
      </w:r>
      <w:r w:rsidR="00045797">
        <w:rPr>
          <w:rFonts w:ascii="GHEA Grapalat" w:hAnsi="GHEA Grapalat" w:cs="Sylfaen"/>
          <w:sz w:val="18"/>
          <w:szCs w:val="18"/>
          <w:lang w:val="hy-AM"/>
        </w:rPr>
        <w:t>(</w:t>
      </w:r>
      <w:r w:rsidR="00045797">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045797">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D36EE3" w:rsidRDefault="00A77010" w:rsidP="00A443B6">
      <w:pPr>
        <w:pStyle w:val="BodyTextIndent2"/>
        <w:spacing w:line="240" w:lineRule="auto"/>
        <w:ind w:firstLine="567"/>
        <w:jc w:val="center"/>
        <w:rPr>
          <w:rFonts w:ascii="Sylfaen" w:hAnsi="Sylfaen"/>
          <w:b/>
          <w:i/>
          <w:szCs w:val="18"/>
        </w:rPr>
      </w:pPr>
      <w:r w:rsidRPr="00D36EE3">
        <w:rPr>
          <w:rFonts w:ascii="Sylfaen" w:hAnsi="Sylfaen"/>
          <w:b/>
          <w:i/>
          <w:szCs w:val="18"/>
        </w:rPr>
        <w:t xml:space="preserve">5. </w:t>
      </w:r>
      <w:r w:rsidRPr="00D36EE3">
        <w:rPr>
          <w:rFonts w:ascii="Sylfaen" w:hAnsi="Sylfaen" w:cs="Sylfaen"/>
          <w:b/>
          <w:i/>
          <w:szCs w:val="18"/>
          <w:lang w:val="es-ES"/>
        </w:rPr>
        <w:t>Հայտի</w:t>
      </w:r>
      <w:r w:rsidR="00D22454" w:rsidRPr="00D36EE3">
        <w:rPr>
          <w:rFonts w:ascii="Sylfaen" w:hAnsi="Sylfaen" w:cs="Sylfaen"/>
          <w:b/>
          <w:i/>
          <w:szCs w:val="18"/>
          <w:lang w:val="es-ES"/>
        </w:rPr>
        <w:t xml:space="preserve"> </w:t>
      </w:r>
      <w:r w:rsidR="00D22454" w:rsidRPr="00D36EE3">
        <w:rPr>
          <w:rFonts w:ascii="Sylfaen" w:hAnsi="Sylfaen" w:cs="Sylfaen"/>
          <w:b/>
          <w:i/>
          <w:szCs w:val="18"/>
          <w:lang w:val="es-ES"/>
        </w:rPr>
        <w:tab/>
        <w:t xml:space="preserve">և պայմանագրի </w:t>
      </w:r>
      <w:r w:rsidRPr="00D36EE3">
        <w:rPr>
          <w:rFonts w:ascii="Sylfaen" w:hAnsi="Sylfaen" w:cs="Times Armenian"/>
          <w:b/>
          <w:i/>
          <w:szCs w:val="18"/>
        </w:rPr>
        <w:t xml:space="preserve"> </w:t>
      </w:r>
      <w:r w:rsidRPr="00D36EE3">
        <w:rPr>
          <w:rFonts w:ascii="Sylfaen" w:hAnsi="Sylfaen" w:cs="Sylfaen"/>
          <w:b/>
          <w:i/>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Pr="00D36EE3" w:rsidRDefault="00A77010" w:rsidP="0060120D">
      <w:pPr>
        <w:ind w:firstLine="567"/>
        <w:jc w:val="center"/>
        <w:rPr>
          <w:rFonts w:ascii="Sylfaen" w:hAnsi="Sylfaen" w:cs="Sylfaen"/>
          <w:b/>
          <w:i/>
          <w:sz w:val="20"/>
          <w:szCs w:val="18"/>
          <w:lang w:val="hy-AM"/>
        </w:rPr>
      </w:pPr>
      <w:r w:rsidRPr="00D36EE3">
        <w:rPr>
          <w:rFonts w:ascii="Sylfaen" w:hAnsi="Sylfaen"/>
          <w:b/>
          <w:i/>
          <w:sz w:val="20"/>
          <w:szCs w:val="18"/>
          <w:lang w:val="af-ZA"/>
        </w:rPr>
        <w:t xml:space="preserve">6.  </w:t>
      </w:r>
      <w:r w:rsidRPr="00D36EE3">
        <w:rPr>
          <w:rFonts w:ascii="Sylfaen" w:hAnsi="Sylfaen" w:cs="Sylfaen"/>
          <w:b/>
          <w:i/>
          <w:sz w:val="20"/>
          <w:szCs w:val="18"/>
          <w:lang w:val="es-ES"/>
        </w:rPr>
        <w:t>Հայտերի</w:t>
      </w:r>
      <w:r w:rsidRPr="00D36EE3">
        <w:rPr>
          <w:rFonts w:ascii="Sylfaen" w:hAnsi="Sylfaen"/>
          <w:b/>
          <w:i/>
          <w:sz w:val="20"/>
          <w:szCs w:val="18"/>
          <w:lang w:val="af-ZA"/>
        </w:rPr>
        <w:t xml:space="preserve"> </w:t>
      </w:r>
      <w:r w:rsidRPr="00D36EE3">
        <w:rPr>
          <w:rFonts w:ascii="Sylfaen" w:hAnsi="Sylfaen" w:cs="Sylfaen"/>
          <w:b/>
          <w:i/>
          <w:sz w:val="20"/>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w:t>
      </w:r>
      <w:r w:rsidR="00D36EE3">
        <w:rPr>
          <w:rFonts w:ascii="Sylfaen" w:hAnsi="Sylfaen" w:cs="Sylfaen"/>
          <w:sz w:val="18"/>
          <w:szCs w:val="18"/>
          <w:lang w:val="af-ZA"/>
        </w:rPr>
        <w:t xml:space="preserve"> </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00D36EE3">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956C4E" w:rsidRDefault="00A77010" w:rsidP="0030773B">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880412">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30773B" w:rsidRPr="0030773B" w:rsidRDefault="0030773B" w:rsidP="0030773B">
      <w:pPr>
        <w:pStyle w:val="BodyTextIndent2"/>
        <w:spacing w:line="240" w:lineRule="auto"/>
        <w:ind w:firstLine="567"/>
        <w:rPr>
          <w:rFonts w:ascii="Sylfaen" w:hAnsi="Sylfaen" w:cs="Sylfaen"/>
          <w:color w:val="000000" w:themeColor="text1"/>
          <w:sz w:val="18"/>
          <w:szCs w:val="18"/>
        </w:rPr>
      </w:pPr>
    </w:p>
    <w:p w:rsidR="00A77010" w:rsidRPr="00D36EE3" w:rsidRDefault="00A77010" w:rsidP="00A77010">
      <w:pPr>
        <w:pStyle w:val="BodyTextIndent2"/>
        <w:ind w:firstLine="567"/>
        <w:jc w:val="center"/>
        <w:rPr>
          <w:rFonts w:ascii="Sylfaen" w:hAnsi="Sylfaen"/>
          <w:b/>
          <w:i/>
          <w:szCs w:val="18"/>
        </w:rPr>
      </w:pPr>
      <w:r w:rsidRPr="00D36EE3">
        <w:rPr>
          <w:rFonts w:ascii="Sylfaen" w:hAnsi="Sylfaen"/>
          <w:b/>
          <w:i/>
          <w:szCs w:val="18"/>
        </w:rPr>
        <w:t xml:space="preserve">7. </w:t>
      </w:r>
      <w:r w:rsidRPr="00D36EE3">
        <w:rPr>
          <w:rFonts w:ascii="Sylfaen" w:hAnsi="Sylfaen" w:cs="Sylfaen"/>
          <w:b/>
          <w:i/>
          <w:szCs w:val="18"/>
        </w:rPr>
        <w:t>Հայտերի</w:t>
      </w:r>
      <w:r w:rsidRPr="00D36EE3">
        <w:rPr>
          <w:rFonts w:ascii="Sylfaen" w:hAnsi="Sylfaen" w:cs="Times Armenian"/>
          <w:b/>
          <w:i/>
          <w:szCs w:val="18"/>
        </w:rPr>
        <w:t xml:space="preserve">  </w:t>
      </w:r>
      <w:r w:rsidRPr="00D36EE3">
        <w:rPr>
          <w:rFonts w:ascii="Sylfaen" w:hAnsi="Sylfaen" w:cs="Sylfaen"/>
          <w:b/>
          <w:i/>
          <w:szCs w:val="18"/>
        </w:rPr>
        <w:t>գնահատումը</w:t>
      </w:r>
      <w:r w:rsidRPr="00D36EE3">
        <w:rPr>
          <w:rFonts w:ascii="Sylfaen" w:hAnsi="Sylfaen" w:cs="Times Armenian"/>
          <w:b/>
          <w:i/>
          <w:szCs w:val="18"/>
        </w:rPr>
        <w:t xml:space="preserve">,  </w:t>
      </w:r>
      <w:r w:rsidRPr="00D36EE3">
        <w:rPr>
          <w:rFonts w:ascii="Sylfaen" w:hAnsi="Sylfaen" w:cs="Sylfaen"/>
          <w:b/>
          <w:i/>
          <w:szCs w:val="18"/>
        </w:rPr>
        <w:t>համեմատումը</w:t>
      </w:r>
      <w:r w:rsidRPr="00D36EE3">
        <w:rPr>
          <w:rFonts w:ascii="Sylfaen" w:hAnsi="Sylfaen" w:cs="Times Armenian"/>
          <w:b/>
          <w:i/>
          <w:szCs w:val="18"/>
        </w:rPr>
        <w:t xml:space="preserve">  </w:t>
      </w:r>
      <w:r w:rsidRPr="00D36EE3">
        <w:rPr>
          <w:rFonts w:ascii="Sylfaen" w:hAnsi="Sylfaen" w:cs="Sylfaen"/>
          <w:b/>
          <w:i/>
          <w:szCs w:val="18"/>
        </w:rPr>
        <w:t>և</w:t>
      </w:r>
      <w:r w:rsidRPr="00D36EE3">
        <w:rPr>
          <w:rFonts w:ascii="Sylfaen" w:hAnsi="Sylfaen" w:cs="Times Armenian"/>
          <w:b/>
          <w:i/>
          <w:szCs w:val="18"/>
        </w:rPr>
        <w:t xml:space="preserve">  </w:t>
      </w:r>
      <w:r w:rsidRPr="00D36EE3">
        <w:rPr>
          <w:rFonts w:ascii="Sylfaen" w:hAnsi="Sylfaen" w:cs="Sylfaen"/>
          <w:b/>
          <w:i/>
          <w:szCs w:val="18"/>
        </w:rPr>
        <w:t>արդյունքների</w:t>
      </w:r>
      <w:r w:rsidRPr="00D36EE3">
        <w:rPr>
          <w:rFonts w:ascii="Sylfaen" w:hAnsi="Sylfaen" w:cs="Times Armenian"/>
          <w:b/>
          <w:i/>
          <w:szCs w:val="18"/>
        </w:rPr>
        <w:t xml:space="preserve">  </w:t>
      </w:r>
      <w:r w:rsidRPr="00D36EE3">
        <w:rPr>
          <w:rFonts w:ascii="Sylfaen" w:hAnsi="Sylfaen" w:cs="Sylfaen"/>
          <w:b/>
          <w:i/>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lastRenderedPageBreak/>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E0762">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D36EE3" w:rsidRDefault="00A77010" w:rsidP="00A77010">
      <w:pPr>
        <w:jc w:val="center"/>
        <w:rPr>
          <w:rFonts w:ascii="Sylfaen" w:hAnsi="Sylfaen" w:cs="Arial"/>
          <w:b/>
          <w:i/>
          <w:iCs/>
          <w:sz w:val="20"/>
          <w:szCs w:val="18"/>
          <w:lang w:val="af-ZA"/>
        </w:rPr>
      </w:pPr>
      <w:r w:rsidRPr="00D36EE3">
        <w:rPr>
          <w:rFonts w:ascii="Sylfaen" w:hAnsi="Sylfaen"/>
          <w:b/>
          <w:i/>
          <w:iCs/>
          <w:sz w:val="20"/>
          <w:szCs w:val="18"/>
          <w:lang w:val="af-ZA"/>
        </w:rPr>
        <w:t xml:space="preserve">8. </w:t>
      </w:r>
      <w:r w:rsidRPr="00D36EE3">
        <w:rPr>
          <w:rFonts w:ascii="Sylfaen" w:hAnsi="Sylfaen" w:cs="Sylfaen"/>
          <w:b/>
          <w:i/>
          <w:iCs/>
          <w:sz w:val="20"/>
          <w:szCs w:val="18"/>
          <w:lang w:val="af-ZA"/>
        </w:rPr>
        <w:t>Պայմանագրի</w:t>
      </w:r>
      <w:r w:rsidRPr="00D36EE3">
        <w:rPr>
          <w:rFonts w:ascii="Sylfaen" w:hAnsi="Sylfaen" w:cs="Arial"/>
          <w:b/>
          <w:i/>
          <w:iCs/>
          <w:sz w:val="20"/>
          <w:szCs w:val="18"/>
          <w:lang w:val="af-ZA"/>
        </w:rPr>
        <w:t xml:space="preserve"> </w:t>
      </w:r>
      <w:r w:rsidRPr="00D36EE3">
        <w:rPr>
          <w:rFonts w:ascii="Sylfaen" w:hAnsi="Sylfaen" w:cs="Sylfaen"/>
          <w:b/>
          <w:i/>
          <w:iCs/>
          <w:sz w:val="20"/>
          <w:szCs w:val="18"/>
          <w:lang w:val="af-ZA"/>
        </w:rPr>
        <w:t>կնքումը</w:t>
      </w:r>
      <w:r w:rsidRPr="00D36EE3">
        <w:rPr>
          <w:rFonts w:ascii="Sylfaen" w:hAnsi="Sylfaen" w:cs="Arial"/>
          <w:b/>
          <w:i/>
          <w:iCs/>
          <w:sz w:val="20"/>
          <w:szCs w:val="18"/>
          <w:lang w:val="af-ZA"/>
        </w:rPr>
        <w:t xml:space="preserve"> </w:t>
      </w:r>
    </w:p>
    <w:p w:rsidR="00D36EE3" w:rsidRPr="008463B9" w:rsidRDefault="00D36EE3"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00D36EE3">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D36EE3" w:rsidRDefault="00392EFE" w:rsidP="00A77010">
      <w:pPr>
        <w:jc w:val="center"/>
        <w:rPr>
          <w:rFonts w:ascii="Sylfaen" w:hAnsi="Sylfaen" w:cs="Arial"/>
          <w:b/>
          <w:i/>
          <w:sz w:val="20"/>
          <w:szCs w:val="18"/>
          <w:lang w:val="af-ZA"/>
        </w:rPr>
      </w:pPr>
      <w:r w:rsidRPr="00D36EE3">
        <w:rPr>
          <w:rFonts w:ascii="Sylfaen" w:hAnsi="Sylfaen"/>
          <w:b/>
          <w:i/>
          <w:sz w:val="20"/>
          <w:szCs w:val="18"/>
          <w:lang w:val="af-ZA"/>
        </w:rPr>
        <w:t>9</w:t>
      </w:r>
      <w:r w:rsidR="00A77010" w:rsidRPr="00D36EE3">
        <w:rPr>
          <w:rFonts w:ascii="Sylfaen" w:hAnsi="Sylfaen"/>
          <w:b/>
          <w:i/>
          <w:sz w:val="20"/>
          <w:szCs w:val="18"/>
          <w:lang w:val="af-ZA"/>
        </w:rPr>
        <w:t xml:space="preserve">. </w:t>
      </w:r>
      <w:r w:rsidR="00A77010" w:rsidRPr="00D36EE3">
        <w:rPr>
          <w:rFonts w:ascii="Sylfaen" w:hAnsi="Sylfaen" w:cs="Sylfaen"/>
          <w:b/>
          <w:i/>
          <w:sz w:val="20"/>
          <w:szCs w:val="18"/>
          <w:lang w:val="af-ZA"/>
        </w:rPr>
        <w:t xml:space="preserve">Բաց առաջարկների հարցումը </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չկայացած</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D36EE3" w:rsidRDefault="00392EFE" w:rsidP="00A77010">
      <w:pPr>
        <w:pStyle w:val="Heading9"/>
        <w:rPr>
          <w:rFonts w:ascii="Sylfaen" w:hAnsi="Sylfaen"/>
          <w:i/>
          <w:sz w:val="20"/>
          <w:szCs w:val="18"/>
          <w:lang w:val="af-ZA"/>
        </w:rPr>
      </w:pPr>
      <w:r w:rsidRPr="00D36EE3">
        <w:rPr>
          <w:rFonts w:ascii="Sylfaen" w:hAnsi="Sylfaen"/>
          <w:i/>
          <w:sz w:val="20"/>
          <w:szCs w:val="18"/>
          <w:lang w:val="af-ZA"/>
        </w:rPr>
        <w:t>10</w:t>
      </w:r>
      <w:r w:rsidR="00A77010" w:rsidRPr="00D36EE3">
        <w:rPr>
          <w:rFonts w:ascii="Sylfaen" w:hAnsi="Sylfaen"/>
          <w:i/>
          <w:sz w:val="20"/>
          <w:szCs w:val="18"/>
          <w:lang w:val="af-ZA"/>
        </w:rPr>
        <w:t xml:space="preserve">. </w:t>
      </w:r>
      <w:r w:rsidR="00A77010" w:rsidRPr="00D36EE3">
        <w:rPr>
          <w:rFonts w:ascii="Sylfaen" w:hAnsi="Sylfaen" w:cs="Sylfaen"/>
          <w:i/>
          <w:sz w:val="20"/>
          <w:szCs w:val="18"/>
        </w:rPr>
        <w:t>Գնման</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գործընթացի</w:t>
      </w:r>
      <w:r w:rsidR="00A77010" w:rsidRPr="00D36EE3">
        <w:rPr>
          <w:rFonts w:ascii="Sylfaen" w:hAnsi="Sylfaen"/>
          <w:i/>
          <w:sz w:val="20"/>
          <w:szCs w:val="18"/>
          <w:lang w:val="af-ZA"/>
        </w:rPr>
        <w:t xml:space="preserve"> </w:t>
      </w:r>
      <w:r w:rsidR="00A77010" w:rsidRPr="00D36EE3">
        <w:rPr>
          <w:rFonts w:ascii="Sylfaen" w:hAnsi="Sylfaen" w:cs="Sylfaen"/>
          <w:i/>
          <w:sz w:val="20"/>
          <w:szCs w:val="18"/>
        </w:rPr>
        <w:t>հետ</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կապված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գործողությունները</w:t>
      </w:r>
      <w:r w:rsidR="00A77010" w:rsidRPr="00D36EE3">
        <w:rPr>
          <w:rFonts w:ascii="Sylfaen" w:hAnsi="Sylfaen"/>
          <w:i/>
          <w:sz w:val="20"/>
          <w:szCs w:val="18"/>
          <w:lang w:val="af-ZA"/>
        </w:rPr>
        <w:t xml:space="preserve"> </w:t>
      </w:r>
      <w:r w:rsidR="00A77010" w:rsidRPr="00D36EE3">
        <w:rPr>
          <w:rFonts w:ascii="Sylfaen" w:hAnsi="Sylfaen" w:cs="Sylfaen"/>
          <w:i/>
          <w:sz w:val="20"/>
          <w:szCs w:val="18"/>
        </w:rPr>
        <w:t>և</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կամ</w:t>
      </w:r>
      <w:r w:rsidR="00A77010" w:rsidRPr="00D36EE3">
        <w:rPr>
          <w:rFonts w:ascii="Sylfaen" w:hAnsi="Sylfaen"/>
          <w:i/>
          <w:sz w:val="20"/>
          <w:szCs w:val="18"/>
          <w:lang w:val="af-ZA"/>
        </w:rPr>
        <w:t xml:space="preserve">) </w:t>
      </w:r>
      <w:r w:rsidR="00A77010" w:rsidRPr="00D36EE3">
        <w:rPr>
          <w:rFonts w:ascii="Sylfaen" w:hAnsi="Sylfaen" w:cs="Sylfaen"/>
          <w:i/>
          <w:sz w:val="20"/>
          <w:szCs w:val="18"/>
        </w:rPr>
        <w:t>ընդունված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որոշումները</w:t>
      </w:r>
      <w:r w:rsidR="00A77010" w:rsidRPr="00D36EE3">
        <w:rPr>
          <w:rFonts w:ascii="Sylfaen" w:hAnsi="Sylfaen"/>
          <w:i/>
          <w:sz w:val="20"/>
          <w:szCs w:val="18"/>
          <w:lang w:val="af-ZA"/>
        </w:rPr>
        <w:t xml:space="preserve"> </w:t>
      </w:r>
    </w:p>
    <w:p w:rsidR="00A77010" w:rsidRPr="008463B9" w:rsidRDefault="00A77010" w:rsidP="00A77010">
      <w:pPr>
        <w:pStyle w:val="Heading9"/>
        <w:rPr>
          <w:rFonts w:ascii="Sylfaen" w:hAnsi="Sylfaen" w:cs="Sylfaen"/>
          <w:sz w:val="18"/>
          <w:szCs w:val="18"/>
        </w:rPr>
      </w:pPr>
      <w:r w:rsidRPr="00D36EE3">
        <w:rPr>
          <w:rFonts w:ascii="Sylfaen" w:hAnsi="Sylfaen" w:cs="Sylfaen"/>
          <w:i/>
          <w:sz w:val="20"/>
          <w:szCs w:val="18"/>
        </w:rPr>
        <w:t>բողոքարկելու</w:t>
      </w:r>
      <w:r w:rsidRPr="00D36EE3">
        <w:rPr>
          <w:rFonts w:ascii="Sylfaen" w:hAnsi="Sylfaen"/>
          <w:i/>
          <w:sz w:val="20"/>
          <w:szCs w:val="18"/>
          <w:lang w:val="af-ZA"/>
        </w:rPr>
        <w:t xml:space="preserve"> </w:t>
      </w:r>
      <w:r w:rsidRPr="00D36EE3">
        <w:rPr>
          <w:rFonts w:ascii="Sylfaen" w:hAnsi="Sylfaen" w:cs="Sylfaen"/>
          <w:i/>
          <w:sz w:val="20"/>
          <w:szCs w:val="18"/>
        </w:rPr>
        <w:t>մասնակցի</w:t>
      </w:r>
      <w:r w:rsidRPr="00D36EE3">
        <w:rPr>
          <w:rFonts w:ascii="Sylfaen" w:hAnsi="Sylfaen"/>
          <w:i/>
          <w:sz w:val="20"/>
          <w:szCs w:val="18"/>
          <w:lang w:val="af-ZA"/>
        </w:rPr>
        <w:t xml:space="preserve"> </w:t>
      </w:r>
      <w:r w:rsidRPr="00D36EE3">
        <w:rPr>
          <w:rFonts w:ascii="Sylfaen" w:hAnsi="Sylfaen" w:cs="Sylfaen"/>
          <w:i/>
          <w:sz w:val="20"/>
          <w:szCs w:val="18"/>
        </w:rPr>
        <w:t>իրավունքը</w:t>
      </w:r>
      <w:r w:rsidRPr="00D36EE3">
        <w:rPr>
          <w:rFonts w:ascii="Sylfaen" w:hAnsi="Sylfaen"/>
          <w:i/>
          <w:sz w:val="20"/>
          <w:szCs w:val="18"/>
          <w:lang w:val="af-ZA"/>
        </w:rPr>
        <w:t xml:space="preserve"> </w:t>
      </w:r>
      <w:r w:rsidRPr="00D36EE3">
        <w:rPr>
          <w:rFonts w:ascii="Sylfaen" w:hAnsi="Sylfaen" w:cs="Sylfaen"/>
          <w:i/>
          <w:sz w:val="20"/>
          <w:szCs w:val="18"/>
        </w:rPr>
        <w:t>և</w:t>
      </w:r>
      <w:r w:rsidRPr="00D36EE3">
        <w:rPr>
          <w:rFonts w:ascii="Sylfaen" w:hAnsi="Sylfaen"/>
          <w:i/>
          <w:sz w:val="20"/>
          <w:szCs w:val="18"/>
          <w:lang w:val="af-ZA"/>
        </w:rPr>
        <w:t xml:space="preserve"> </w:t>
      </w:r>
      <w:r w:rsidRPr="00D36EE3">
        <w:rPr>
          <w:rFonts w:ascii="Sylfaen" w:hAnsi="Sylfaen" w:cs="Sylfaen"/>
          <w:i/>
          <w:sz w:val="20"/>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D36EE3">
        <w:rPr>
          <w:rFonts w:ascii="Sylfaen" w:hAnsi="Sylfaen" w:cs="Sylfaen"/>
          <w:b/>
          <w:sz w:val="18"/>
          <w:szCs w:val="18"/>
          <w:lang w:val="af-ZA"/>
        </w:rPr>
        <w:t xml:space="preserve">     </w:t>
      </w: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1. </w:t>
      </w:r>
      <w:r w:rsidRPr="00D36EE3">
        <w:rPr>
          <w:rFonts w:ascii="Sylfaen" w:hAnsi="Sylfaen" w:cs="Sylfaen"/>
          <w:b/>
          <w:i/>
          <w:sz w:val="20"/>
          <w:szCs w:val="18"/>
          <w:lang w:val="es-ES"/>
        </w:rPr>
        <w:t>Ընդհանուր</w:t>
      </w:r>
      <w:r w:rsidRPr="00D36EE3">
        <w:rPr>
          <w:rFonts w:ascii="Sylfaen" w:hAnsi="Sylfaen"/>
          <w:b/>
          <w:i/>
          <w:sz w:val="20"/>
          <w:szCs w:val="18"/>
          <w:lang w:val="af-ZA"/>
        </w:rPr>
        <w:t xml:space="preserve"> </w:t>
      </w:r>
      <w:r w:rsidRPr="00D36EE3">
        <w:rPr>
          <w:rFonts w:ascii="Sylfaen" w:hAnsi="Sylfaen" w:cs="Sylfaen"/>
          <w:b/>
          <w:i/>
          <w:sz w:val="20"/>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2. </w:t>
      </w:r>
      <w:r w:rsidRPr="00D36EE3">
        <w:rPr>
          <w:rFonts w:ascii="Sylfaen" w:hAnsi="Sylfaen" w:cs="Sylfaen"/>
          <w:b/>
          <w:i/>
          <w:sz w:val="20"/>
          <w:szCs w:val="18"/>
          <w:lang w:val="es-ES"/>
        </w:rPr>
        <w:t>Բաց առաջարկների հարցման</w:t>
      </w:r>
      <w:r w:rsidRPr="00D36EE3">
        <w:rPr>
          <w:rFonts w:ascii="Sylfaen" w:hAnsi="Sylfaen"/>
          <w:b/>
          <w:i/>
          <w:sz w:val="20"/>
          <w:szCs w:val="18"/>
          <w:lang w:val="af-ZA"/>
        </w:rPr>
        <w:t xml:space="preserve"> </w:t>
      </w:r>
      <w:r w:rsidRPr="00D36EE3">
        <w:rPr>
          <w:rFonts w:ascii="Sylfaen" w:hAnsi="Sylfaen" w:cs="Sylfaen"/>
          <w:b/>
          <w:i/>
          <w:sz w:val="20"/>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7A05DE" w:rsidRPr="00F50699">
        <w:rPr>
          <w:rFonts w:ascii="Sylfaen" w:hAnsi="Sylfaen" w:cs="Sylfaen"/>
          <w:sz w:val="18"/>
          <w:szCs w:val="20"/>
          <w:lang w:val="hy-AM"/>
        </w:rPr>
        <w:t>գ</w:t>
      </w:r>
      <w:r w:rsidR="00F50699" w:rsidRPr="00F50699">
        <w:rPr>
          <w:rFonts w:ascii="Sylfaen" w:hAnsi="Sylfaen" w:cs="Sylfaen"/>
          <w:sz w:val="18"/>
          <w:szCs w:val="20"/>
        </w:rPr>
        <w:t>նդային</w:t>
      </w:r>
      <w:r w:rsidR="00F50699" w:rsidRPr="00F946CD">
        <w:rPr>
          <w:rFonts w:ascii="Sylfaen" w:hAnsi="Sylfaen" w:cs="Sylfaen"/>
          <w:sz w:val="18"/>
          <w:szCs w:val="20"/>
          <w:lang w:val="af-ZA"/>
        </w:rPr>
        <w:t xml:space="preserve"> </w:t>
      </w:r>
      <w:r w:rsidR="00F50699" w:rsidRPr="00F50699">
        <w:rPr>
          <w:rFonts w:ascii="Sylfaen" w:hAnsi="Sylfaen" w:cs="Sylfaen"/>
          <w:sz w:val="18"/>
          <w:szCs w:val="20"/>
        </w:rPr>
        <w:t>փականների</w:t>
      </w:r>
      <w:r w:rsidR="0067329B" w:rsidRPr="00F50699">
        <w:rPr>
          <w:rFonts w:ascii="Sylfaen" w:hAnsi="Sylfaen" w:cs="Sylfaen"/>
          <w:color w:val="000000" w:themeColor="text1"/>
          <w:sz w:val="18"/>
          <w:szCs w:val="22"/>
          <w:lang w:val="es-ES"/>
        </w:rPr>
        <w:t xml:space="preserve"> </w:t>
      </w:r>
      <w:r w:rsidR="009C54A5" w:rsidRPr="00F50699">
        <w:rPr>
          <w:rFonts w:ascii="Sylfaen" w:hAnsi="Sylfaen" w:cs="Sylfaen"/>
          <w:sz w:val="16"/>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w:t>
      </w:r>
      <w:r w:rsidRPr="00EE6719">
        <w:rPr>
          <w:rFonts w:ascii="Sylfaen" w:hAnsi="Sylfaen" w:cs="Sylfaen"/>
          <w:sz w:val="18"/>
          <w:szCs w:val="18"/>
          <w:lang w:val="af-ZA"/>
        </w:rPr>
        <w:t xml:space="preserve">5 </w:t>
      </w:r>
      <w:r w:rsidRPr="00EE6719">
        <w:rPr>
          <w:rFonts w:ascii="Sylfaen" w:hAnsi="Sylfaen" w:cs="Sylfaen"/>
          <w:sz w:val="18"/>
          <w:szCs w:val="18"/>
          <w:lang w:val="hy-AM"/>
        </w:rPr>
        <w:t>գնային</w:t>
      </w:r>
      <w:r w:rsidRPr="00EE6719">
        <w:rPr>
          <w:rFonts w:ascii="Sylfaen" w:hAnsi="Sylfaen" w:cs="Sylfaen"/>
          <w:sz w:val="18"/>
          <w:szCs w:val="18"/>
          <w:lang w:val="af-ZA"/>
        </w:rPr>
        <w:t xml:space="preserve"> </w:t>
      </w:r>
      <w:r w:rsidRPr="00EE6719">
        <w:rPr>
          <w:rFonts w:ascii="Sylfaen" w:hAnsi="Sylfaen" w:cs="Sylfaen"/>
          <w:sz w:val="18"/>
          <w:szCs w:val="18"/>
          <w:lang w:val="hy-AM"/>
        </w:rPr>
        <w:t>առաջարկ</w:t>
      </w:r>
      <w:r w:rsidRPr="00EE6719">
        <w:rPr>
          <w:rFonts w:ascii="Sylfaen" w:hAnsi="Sylfaen" w:cs="Sylfaen"/>
          <w:sz w:val="18"/>
          <w:szCs w:val="18"/>
          <w:lang w:val="af-ZA"/>
        </w:rPr>
        <w:t xml:space="preserve">, </w:t>
      </w:r>
      <w:r w:rsidRPr="00EE6719">
        <w:rPr>
          <w:rFonts w:ascii="Sylfaen" w:hAnsi="Sylfaen" w:cs="Sylfaen"/>
          <w:sz w:val="18"/>
          <w:szCs w:val="18"/>
          <w:lang w:val="hy-AM"/>
        </w:rPr>
        <w:t>որը</w:t>
      </w:r>
      <w:r w:rsidRPr="00EE6719">
        <w:rPr>
          <w:rFonts w:ascii="Sylfaen" w:hAnsi="Sylfaen" w:cs="Sylfaen"/>
          <w:sz w:val="18"/>
          <w:szCs w:val="18"/>
          <w:lang w:val="af-ZA"/>
        </w:rPr>
        <w:t xml:space="preserve"> </w:t>
      </w:r>
      <w:r w:rsidRPr="00EE6719">
        <w:rPr>
          <w:rFonts w:ascii="Sylfaen" w:hAnsi="Sylfaen" w:cs="Sylfaen"/>
          <w:sz w:val="18"/>
          <w:szCs w:val="18"/>
          <w:lang w:val="hy-AM"/>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hy-AM"/>
        </w:rPr>
        <w:t>է</w:t>
      </w:r>
      <w:r w:rsidRPr="00EE6719">
        <w:rPr>
          <w:rFonts w:ascii="Sylfaen" w:hAnsi="Sylfaen" w:cs="Sylfaen"/>
          <w:sz w:val="18"/>
          <w:szCs w:val="18"/>
          <w:lang w:val="af-ZA"/>
        </w:rPr>
        <w:t xml:space="preserve"> </w:t>
      </w:r>
      <w:r w:rsidRPr="00EE6719">
        <w:rPr>
          <w:rFonts w:ascii="Sylfaen" w:hAnsi="Sylfaen" w:cs="Sylfaen"/>
          <w:sz w:val="18"/>
          <w:szCs w:val="18"/>
          <w:lang w:val="hy-AM"/>
        </w:rPr>
        <w:t>ինքնարժեք</w:t>
      </w:r>
      <w:r w:rsidRPr="00EE6719">
        <w:rPr>
          <w:rFonts w:ascii="Sylfaen" w:hAnsi="Sylfaen" w:cs="Sylfaen"/>
          <w:sz w:val="18"/>
          <w:szCs w:val="18"/>
          <w:lang w:val="af-ZA"/>
        </w:rPr>
        <w:t xml:space="preserve"> </w:t>
      </w:r>
      <w:r w:rsidRPr="00EE6719">
        <w:rPr>
          <w:rFonts w:ascii="Sylfaen" w:hAnsi="Sylfaen" w:cs="Sylfaen"/>
          <w:sz w:val="18"/>
          <w:szCs w:val="18"/>
          <w:lang w:val="hy-AM"/>
        </w:rPr>
        <w:t>և</w:t>
      </w:r>
      <w:r w:rsidRPr="00EE6719">
        <w:rPr>
          <w:rFonts w:ascii="Sylfaen" w:hAnsi="Sylfaen" w:cs="Sylfaen"/>
          <w:sz w:val="18"/>
          <w:szCs w:val="18"/>
          <w:lang w:val="af-ZA"/>
        </w:rPr>
        <w:t xml:space="preserve"> </w:t>
      </w:r>
      <w:r w:rsidRPr="00EE6719">
        <w:rPr>
          <w:rFonts w:ascii="Sylfaen" w:hAnsi="Sylfaen" w:cs="Sylfaen"/>
          <w:sz w:val="18"/>
          <w:szCs w:val="18"/>
          <w:lang w:val="hy-AM"/>
        </w:rPr>
        <w:t>ավելացված</w:t>
      </w:r>
      <w:r w:rsidRPr="00EE6719">
        <w:rPr>
          <w:rFonts w:ascii="Sylfaen" w:hAnsi="Sylfaen" w:cs="Sylfaen"/>
          <w:sz w:val="18"/>
          <w:szCs w:val="18"/>
          <w:lang w:val="af-ZA"/>
        </w:rPr>
        <w:t xml:space="preserve"> </w:t>
      </w:r>
      <w:r w:rsidRPr="00EE6719">
        <w:rPr>
          <w:rFonts w:ascii="Sylfaen" w:hAnsi="Sylfaen" w:cs="Sylfaen"/>
          <w:sz w:val="18"/>
          <w:szCs w:val="18"/>
          <w:lang w:val="hy-AM"/>
        </w:rPr>
        <w:t>արժեքի</w:t>
      </w:r>
      <w:r w:rsidRPr="00EE6719">
        <w:rPr>
          <w:rFonts w:ascii="Sylfaen" w:hAnsi="Sylfaen" w:cs="Sylfaen"/>
          <w:sz w:val="18"/>
          <w:szCs w:val="18"/>
          <w:lang w:val="af-ZA"/>
        </w:rPr>
        <w:t xml:space="preserve"> </w:t>
      </w:r>
      <w:r w:rsidRPr="00EE6719">
        <w:rPr>
          <w:rFonts w:ascii="Sylfaen" w:hAnsi="Sylfaen" w:cs="Sylfaen"/>
          <w:sz w:val="18"/>
          <w:szCs w:val="18"/>
          <w:lang w:val="hy-AM"/>
        </w:rPr>
        <w:t>հարկ</w:t>
      </w:r>
      <w:r w:rsidRPr="00EE6719" w:rsidDel="001A1F55">
        <w:rPr>
          <w:rFonts w:ascii="Sylfaen" w:hAnsi="Sylfaen" w:cs="Sylfaen"/>
          <w:sz w:val="18"/>
          <w:szCs w:val="18"/>
          <w:lang w:val="af-ZA"/>
        </w:rPr>
        <w:t xml:space="preserve"> </w:t>
      </w:r>
      <w:r w:rsidRPr="00EE6719">
        <w:rPr>
          <w:rFonts w:ascii="Sylfaen" w:hAnsi="Sylfaen" w:cs="Sylfaen"/>
          <w:sz w:val="18"/>
          <w:szCs w:val="18"/>
          <w:lang w:val="hy-AM"/>
        </w:rPr>
        <w:t>ընդհանրական</w:t>
      </w:r>
      <w:r w:rsidRPr="00EE6719">
        <w:rPr>
          <w:rFonts w:ascii="Sylfaen" w:hAnsi="Sylfaen" w:cs="Sylfaen"/>
          <w:sz w:val="18"/>
          <w:szCs w:val="18"/>
          <w:lang w:val="af-ZA"/>
        </w:rPr>
        <w:t xml:space="preserve"> </w:t>
      </w:r>
      <w:r w:rsidRPr="00EE6719">
        <w:rPr>
          <w:rFonts w:ascii="Sylfaen" w:hAnsi="Sylfaen" w:cs="Sylfaen"/>
          <w:sz w:val="18"/>
          <w:szCs w:val="18"/>
          <w:lang w:val="hy-AM"/>
        </w:rPr>
        <w:t>բաղադրիչներից</w:t>
      </w:r>
      <w:r w:rsidRPr="00EE6719">
        <w:rPr>
          <w:rFonts w:ascii="Sylfaen" w:hAnsi="Sylfaen" w:cs="Sylfaen"/>
          <w:sz w:val="18"/>
          <w:szCs w:val="18"/>
          <w:lang w:val="af-ZA"/>
        </w:rPr>
        <w:t xml:space="preserve"> </w:t>
      </w:r>
      <w:r w:rsidRPr="00EE6719">
        <w:rPr>
          <w:rFonts w:ascii="Sylfaen" w:hAnsi="Sylfaen" w:cs="Sylfaen"/>
          <w:sz w:val="18"/>
          <w:szCs w:val="18"/>
          <w:lang w:val="hy-AM"/>
        </w:rPr>
        <w:t>բաղկացած</w:t>
      </w:r>
      <w:r w:rsidRPr="00EE6719">
        <w:rPr>
          <w:rFonts w:ascii="Sylfaen" w:hAnsi="Sylfaen" w:cs="Sylfaen"/>
          <w:sz w:val="18"/>
          <w:szCs w:val="18"/>
          <w:lang w:val="af-ZA"/>
        </w:rPr>
        <w:t xml:space="preserve"> </w:t>
      </w:r>
      <w:r w:rsidRPr="00EE6719">
        <w:rPr>
          <w:rFonts w:ascii="Sylfaen" w:hAnsi="Sylfaen" w:cs="Sylfaen"/>
          <w:sz w:val="18"/>
          <w:szCs w:val="18"/>
          <w:lang w:val="hy-AM"/>
        </w:rPr>
        <w:t>հաշվարկի</w:t>
      </w:r>
      <w:r w:rsidRPr="00EE6719">
        <w:rPr>
          <w:rFonts w:ascii="Sylfaen" w:hAnsi="Sylfaen" w:cs="Sylfaen"/>
          <w:sz w:val="18"/>
          <w:szCs w:val="18"/>
          <w:lang w:val="af-ZA"/>
        </w:rPr>
        <w:t xml:space="preserve"> </w:t>
      </w:r>
      <w:r w:rsidRPr="00EE6719">
        <w:rPr>
          <w:rFonts w:ascii="Sylfaen" w:hAnsi="Sylfaen" w:cs="Sylfaen"/>
          <w:sz w:val="18"/>
          <w:szCs w:val="18"/>
          <w:lang w:val="hy-AM"/>
        </w:rPr>
        <w:t>ձևով</w:t>
      </w:r>
      <w:r w:rsidRPr="00EE6719">
        <w:rPr>
          <w:rFonts w:ascii="Sylfaen" w:hAnsi="Sylfaen" w:cs="Tahoma"/>
          <w:sz w:val="18"/>
          <w:szCs w:val="18"/>
          <w:lang w:val="hy-AM"/>
        </w:rPr>
        <w:t>։</w:t>
      </w:r>
      <w:r w:rsidRPr="00EE6719">
        <w:rPr>
          <w:rFonts w:ascii="Sylfaen" w:hAnsi="Sylfaen" w:cs="Sylfaen"/>
          <w:sz w:val="18"/>
          <w:szCs w:val="18"/>
          <w:lang w:val="af-ZA"/>
        </w:rPr>
        <w:t xml:space="preserve"> </w:t>
      </w:r>
      <w:r w:rsidRPr="00EE6719">
        <w:rPr>
          <w:rFonts w:ascii="Sylfaen" w:hAnsi="Sylfaen" w:cs="Sylfaen"/>
          <w:sz w:val="18"/>
          <w:szCs w:val="18"/>
          <w:lang w:val="ru-RU"/>
        </w:rPr>
        <w:t>Ինքնարժեքի</w:t>
      </w:r>
      <w:r w:rsidRPr="00EE6719">
        <w:rPr>
          <w:rFonts w:ascii="Sylfaen" w:hAnsi="Sylfaen" w:cs="Sylfaen"/>
          <w:sz w:val="18"/>
          <w:szCs w:val="18"/>
          <w:lang w:val="af-ZA"/>
        </w:rPr>
        <w:t xml:space="preserve"> </w:t>
      </w:r>
      <w:r w:rsidRPr="00EE6719">
        <w:rPr>
          <w:rFonts w:ascii="Sylfaen" w:hAnsi="Sylfaen" w:cs="Sylfaen"/>
          <w:sz w:val="18"/>
          <w:szCs w:val="18"/>
          <w:lang w:val="ru-RU"/>
        </w:rPr>
        <w:t>բաղադրիչների</w:t>
      </w:r>
      <w:r w:rsidRPr="00EE6719">
        <w:rPr>
          <w:rFonts w:ascii="Sylfaen" w:hAnsi="Sylfaen" w:cs="Sylfaen"/>
          <w:sz w:val="18"/>
          <w:szCs w:val="18"/>
          <w:lang w:val="af-ZA"/>
        </w:rPr>
        <w:t xml:space="preserve"> </w:t>
      </w:r>
      <w:r w:rsidRPr="00EE6719">
        <w:rPr>
          <w:rFonts w:ascii="Sylfaen" w:hAnsi="Sylfaen" w:cs="Sylfaen"/>
          <w:sz w:val="18"/>
          <w:szCs w:val="18"/>
          <w:lang w:val="ru-RU"/>
        </w:rPr>
        <w:t>հաշվարկ</w:t>
      </w:r>
      <w:r w:rsidR="00EE6719" w:rsidRPr="00EE6719">
        <w:rPr>
          <w:rFonts w:ascii="Sylfaen" w:hAnsi="Sylfaen" w:cs="Sylfaen"/>
          <w:sz w:val="18"/>
          <w:szCs w:val="18"/>
        </w:rPr>
        <w:t>ի</w:t>
      </w:r>
      <w:r w:rsidRPr="00EE6719">
        <w:rPr>
          <w:rFonts w:ascii="Sylfaen" w:hAnsi="Sylfaen" w:cs="Sylfaen"/>
          <w:sz w:val="18"/>
          <w:szCs w:val="18"/>
          <w:lang w:val="af-ZA"/>
        </w:rPr>
        <w:t xml:space="preserve">` </w:t>
      </w:r>
      <w:r w:rsidRPr="00EE6719">
        <w:rPr>
          <w:rFonts w:ascii="Sylfaen" w:hAnsi="Sylfaen" w:cs="Sylfaen"/>
          <w:sz w:val="18"/>
          <w:szCs w:val="18"/>
          <w:lang w:val="ru-RU"/>
        </w:rPr>
        <w:t>բացվածք</w:t>
      </w:r>
      <w:r w:rsidRPr="00EE6719">
        <w:rPr>
          <w:rFonts w:ascii="Sylfaen" w:hAnsi="Sylfaen" w:cs="Sylfaen"/>
          <w:sz w:val="18"/>
          <w:szCs w:val="18"/>
          <w:lang w:val="af-ZA"/>
        </w:rPr>
        <w:t xml:space="preserve"> </w:t>
      </w:r>
      <w:r w:rsidRPr="00EE6719">
        <w:rPr>
          <w:rFonts w:ascii="Sylfaen" w:hAnsi="Sylfaen" w:cs="Sylfaen"/>
          <w:sz w:val="18"/>
          <w:szCs w:val="18"/>
          <w:lang w:val="ru-RU"/>
        </w:rPr>
        <w:t>կամ</w:t>
      </w:r>
      <w:r w:rsidRPr="00EE6719">
        <w:rPr>
          <w:rFonts w:ascii="Sylfaen" w:hAnsi="Sylfaen" w:cs="Sylfaen"/>
          <w:sz w:val="18"/>
          <w:szCs w:val="18"/>
          <w:lang w:val="af-ZA"/>
        </w:rPr>
        <w:t xml:space="preserve"> </w:t>
      </w:r>
      <w:r w:rsidRPr="00EE6719">
        <w:rPr>
          <w:rFonts w:ascii="Sylfaen" w:hAnsi="Sylfaen" w:cs="Sylfaen"/>
          <w:sz w:val="18"/>
          <w:szCs w:val="18"/>
          <w:lang w:val="ru-RU"/>
        </w:rPr>
        <w:t>այլ</w:t>
      </w:r>
      <w:r w:rsidRPr="00EE6719">
        <w:rPr>
          <w:rFonts w:ascii="Sylfaen" w:hAnsi="Sylfaen" w:cs="Sylfaen"/>
          <w:sz w:val="18"/>
          <w:szCs w:val="18"/>
          <w:lang w:val="af-ZA"/>
        </w:rPr>
        <w:t xml:space="preserve"> </w:t>
      </w:r>
      <w:r w:rsidRPr="00EE6719">
        <w:rPr>
          <w:rFonts w:ascii="Sylfaen" w:hAnsi="Sylfaen" w:cs="Sylfaen"/>
          <w:sz w:val="18"/>
          <w:szCs w:val="18"/>
          <w:lang w:val="ru-RU"/>
        </w:rPr>
        <w:t>մանրամասներ</w:t>
      </w:r>
      <w:r w:rsidRPr="00EE6719">
        <w:rPr>
          <w:rFonts w:ascii="Sylfaen" w:hAnsi="Sylfaen" w:cs="Sylfaen"/>
          <w:sz w:val="18"/>
          <w:szCs w:val="18"/>
          <w:lang w:val="af-ZA"/>
        </w:rPr>
        <w:t xml:space="preserve"> </w:t>
      </w:r>
      <w:r w:rsidRPr="00EE6719">
        <w:rPr>
          <w:rFonts w:ascii="Sylfaen" w:hAnsi="Sylfaen" w:cs="Sylfaen"/>
          <w:sz w:val="18"/>
          <w:szCs w:val="18"/>
          <w:lang w:val="ru-RU"/>
        </w:rPr>
        <w:t>չեն</w:t>
      </w:r>
      <w:r w:rsidRPr="00EE6719">
        <w:rPr>
          <w:rFonts w:ascii="Sylfaen" w:hAnsi="Sylfaen" w:cs="Sylfaen"/>
          <w:sz w:val="18"/>
          <w:szCs w:val="18"/>
          <w:lang w:val="af-ZA"/>
        </w:rPr>
        <w:t xml:space="preserve"> </w:t>
      </w:r>
      <w:r w:rsidRPr="00EE6719">
        <w:rPr>
          <w:rFonts w:ascii="Sylfaen" w:hAnsi="Sylfaen" w:cs="Sylfaen"/>
          <w:sz w:val="18"/>
          <w:szCs w:val="18"/>
          <w:lang w:val="ru-RU"/>
        </w:rPr>
        <w:t>պահանջվում</w:t>
      </w:r>
      <w:r w:rsidRPr="00EE6719">
        <w:rPr>
          <w:rFonts w:ascii="Sylfaen" w:hAnsi="Sylfaen" w:cs="Sylfaen"/>
          <w:sz w:val="18"/>
          <w:szCs w:val="18"/>
          <w:lang w:val="af-ZA"/>
        </w:rPr>
        <w:t xml:space="preserve"> </w:t>
      </w:r>
      <w:r w:rsidRPr="00EE6719">
        <w:rPr>
          <w:rFonts w:ascii="Sylfaen" w:hAnsi="Sylfaen" w:cs="Sylfaen"/>
          <w:sz w:val="18"/>
          <w:szCs w:val="18"/>
          <w:lang w:val="ru-RU"/>
        </w:rPr>
        <w:t>և</w:t>
      </w:r>
      <w:r w:rsidRPr="00EE6719">
        <w:rPr>
          <w:rFonts w:ascii="Sylfaen" w:hAnsi="Sylfaen" w:cs="Sylfaen"/>
          <w:sz w:val="18"/>
          <w:szCs w:val="18"/>
          <w:lang w:val="af-ZA"/>
        </w:rPr>
        <w:t xml:space="preserve"> </w:t>
      </w:r>
      <w:r w:rsidRPr="00EE6719">
        <w:rPr>
          <w:rFonts w:ascii="Sylfaen" w:hAnsi="Sylfaen" w:cs="Sylfaen"/>
          <w:sz w:val="18"/>
          <w:szCs w:val="18"/>
          <w:lang w:val="ru-RU"/>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2.2.6</w:t>
      </w:r>
      <w:r w:rsidRPr="00097F9A">
        <w:rPr>
          <w:rFonts w:ascii="Sylfaen" w:hAnsi="Sylfaen" w:cs="Sylfaen"/>
          <w:sz w:val="20"/>
          <w:lang w:val="af-ZA"/>
        </w:rPr>
        <w:t xml:space="preserve"> </w:t>
      </w:r>
      <w:r w:rsidRPr="00EE6719">
        <w:rPr>
          <w:rFonts w:ascii="Sylfaen" w:hAnsi="Sylfaen" w:cs="Sylfaen"/>
          <w:sz w:val="18"/>
          <w:szCs w:val="18"/>
          <w:lang w:val="af-ZA"/>
        </w:rPr>
        <w:t>ոչ գնային առաջարկ (տեխնիկական առաջարկ), առաջարկ գնման առարկայի տեխնիկական հատկանիշների վե</w:t>
      </w:r>
      <w:r w:rsidR="00101E00">
        <w:rPr>
          <w:rFonts w:ascii="Sylfaen" w:hAnsi="Sylfaen" w:cs="Sylfaen"/>
          <w:sz w:val="18"/>
          <w:szCs w:val="18"/>
          <w:lang w:val="af-ZA"/>
        </w:rPr>
        <w:t>րաբերյալ</w:t>
      </w:r>
    </w:p>
    <w:p w:rsidR="00101E00" w:rsidRPr="00EE6719" w:rsidRDefault="00101E00" w:rsidP="00101E00">
      <w:pPr>
        <w:ind w:firstLine="567"/>
        <w:jc w:val="both"/>
        <w:rPr>
          <w:rFonts w:ascii="Sylfaen" w:hAnsi="Sylfaen" w:cs="Sylfaen"/>
          <w:sz w:val="18"/>
          <w:szCs w:val="18"/>
          <w:lang w:val="af-ZA"/>
        </w:rPr>
      </w:pPr>
      <w:r>
        <w:rPr>
          <w:rFonts w:ascii="Sylfaen" w:hAnsi="Sylfaen" w:cs="Sylfaen"/>
          <w:sz w:val="18"/>
          <w:szCs w:val="18"/>
          <w:lang w:val="af-ZA"/>
        </w:rPr>
        <w:t xml:space="preserve">2.2.6 Տեխնիկական բնութագիր </w:t>
      </w:r>
      <w:r w:rsidRPr="00EE6719">
        <w:rPr>
          <w:rFonts w:ascii="Sylfaen" w:hAnsi="Sylfaen" w:cs="Sylfaen"/>
          <w:sz w:val="18"/>
          <w:szCs w:val="18"/>
          <w:lang w:val="af-ZA"/>
        </w:rPr>
        <w:t>(</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w:t>
      </w:r>
      <w:r>
        <w:rPr>
          <w:rFonts w:ascii="Sylfaen" w:hAnsi="Sylfaen" w:cs="Sylfaen"/>
          <w:sz w:val="18"/>
          <w:szCs w:val="18"/>
          <w:lang w:val="af-ZA"/>
        </w:rPr>
        <w:t>.1</w:t>
      </w:r>
      <w:r w:rsidRPr="00EE6719">
        <w:rPr>
          <w:rFonts w:ascii="Sylfaen" w:hAnsi="Sylfaen" w:cs="Sylfaen"/>
          <w:sz w:val="18"/>
          <w:szCs w:val="18"/>
          <w:lang w:val="af-ZA"/>
        </w:rPr>
        <w:t>)</w:t>
      </w:r>
    </w:p>
    <w:p w:rsidR="00957748" w:rsidRPr="00EE6719" w:rsidRDefault="00957748" w:rsidP="00957748">
      <w:pPr>
        <w:ind w:firstLine="567"/>
        <w:jc w:val="both"/>
        <w:rPr>
          <w:rFonts w:ascii="Sylfaen" w:hAnsi="Sylfaen" w:cs="Sylfaen"/>
          <w:sz w:val="18"/>
          <w:szCs w:val="18"/>
          <w:lang w:val="af-ZA"/>
        </w:rPr>
      </w:pPr>
      <w:r w:rsidRPr="007A1CB8">
        <w:rPr>
          <w:rFonts w:ascii="Sylfaen" w:hAnsi="Sylfaen" w:cs="Sylfaen"/>
          <w:sz w:val="20"/>
          <w:lang w:val="af-ZA"/>
        </w:rPr>
        <w:t>2.2.</w:t>
      </w:r>
      <w:r>
        <w:rPr>
          <w:rFonts w:ascii="Sylfaen" w:hAnsi="Sylfaen" w:cs="Sylfaen"/>
          <w:sz w:val="20"/>
          <w:lang w:val="af-ZA"/>
        </w:rPr>
        <w:t>7</w:t>
      </w:r>
      <w:r w:rsidRPr="007A1CB8">
        <w:rPr>
          <w:rFonts w:ascii="Sylfaen" w:hAnsi="Sylfaen" w:cs="Sylfaen"/>
          <w:sz w:val="20"/>
          <w:lang w:val="af-ZA"/>
        </w:rPr>
        <w:t xml:space="preserve"> </w:t>
      </w:r>
      <w:r w:rsidRPr="00EE6719">
        <w:rPr>
          <w:rFonts w:ascii="Sylfaen" w:hAnsi="Sylfaen" w:cs="Sylfaen"/>
          <w:sz w:val="18"/>
          <w:szCs w:val="18"/>
          <w:lang w:val="af-ZA"/>
        </w:rPr>
        <w:t>Գնման ժամանակացույց (Հավելված N 4.2)</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957748">
        <w:rPr>
          <w:rFonts w:ascii="Sylfaen" w:hAnsi="Sylfaen" w:cs="Sylfaen"/>
          <w:sz w:val="18"/>
          <w:szCs w:val="18"/>
          <w:lang w:val="af-ZA"/>
        </w:rPr>
        <w:t xml:space="preserve">7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67329B">
        <w:rPr>
          <w:rFonts w:ascii="Sylfaen" w:hAnsi="Sylfaen" w:cs="Sylfaen"/>
          <w:sz w:val="18"/>
          <w:szCs w:val="18"/>
          <w:lang w:val="af-ZA"/>
        </w:rPr>
        <w:t>6</w:t>
      </w:r>
      <w:r w:rsidRPr="008463B9">
        <w:rPr>
          <w:rFonts w:ascii="Sylfaen" w:hAnsi="Sylfaen" w:cs="Sylfaen"/>
          <w:sz w:val="18"/>
          <w:szCs w:val="18"/>
          <w:lang w:val="af-ZA"/>
        </w:rPr>
        <w:t>),</w:t>
      </w:r>
    </w:p>
    <w:p w:rsidR="000102FC" w:rsidRPr="00F946CD" w:rsidRDefault="000102FC" w:rsidP="00E72C38">
      <w:pPr>
        <w:rPr>
          <w:rFonts w:ascii="Sylfaen" w:hAnsi="Sylfaen"/>
          <w:b/>
          <w:sz w:val="18"/>
          <w:szCs w:val="18"/>
          <w:lang w:val="af-ZA"/>
        </w:rPr>
      </w:pPr>
    </w:p>
    <w:p w:rsidR="00A77010" w:rsidRDefault="00A77010" w:rsidP="00A77010">
      <w:pPr>
        <w:ind w:firstLine="720"/>
        <w:jc w:val="center"/>
        <w:rPr>
          <w:rFonts w:ascii="Sylfaen" w:hAnsi="Sylfaen" w:cs="Sylfaen"/>
          <w:b/>
          <w:i/>
          <w:sz w:val="20"/>
          <w:szCs w:val="18"/>
          <w:lang w:val="es-ES"/>
        </w:rPr>
      </w:pPr>
      <w:r w:rsidRPr="00D36EE3">
        <w:rPr>
          <w:rFonts w:ascii="Sylfaen" w:hAnsi="Sylfaen"/>
          <w:b/>
          <w:i/>
          <w:sz w:val="20"/>
          <w:szCs w:val="18"/>
          <w:lang w:val="es-ES"/>
        </w:rPr>
        <w:t xml:space="preserve">3. </w:t>
      </w:r>
      <w:r w:rsidRPr="00D36EE3">
        <w:rPr>
          <w:rFonts w:ascii="Sylfaen" w:hAnsi="Sylfaen" w:cs="Sylfaen"/>
          <w:b/>
          <w:i/>
          <w:sz w:val="20"/>
          <w:szCs w:val="18"/>
          <w:lang w:val="es-ES"/>
        </w:rPr>
        <w:t>Մասնակցի</w:t>
      </w:r>
      <w:r w:rsidRPr="00D36EE3">
        <w:rPr>
          <w:rFonts w:ascii="Sylfaen" w:hAnsi="Sylfaen" w:cs="Arial"/>
          <w:b/>
          <w:i/>
          <w:sz w:val="20"/>
          <w:szCs w:val="18"/>
          <w:lang w:val="es-ES"/>
        </w:rPr>
        <w:t xml:space="preserve"> </w:t>
      </w:r>
      <w:r w:rsidRPr="00D36EE3">
        <w:rPr>
          <w:rFonts w:ascii="Sylfaen" w:hAnsi="Sylfaen" w:cs="Sylfaen"/>
          <w:b/>
          <w:i/>
          <w:sz w:val="20"/>
          <w:szCs w:val="18"/>
          <w:lang w:val="es-ES"/>
        </w:rPr>
        <w:t>մասնակցության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իրավունքի</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պահանջները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և</w:t>
      </w:r>
      <w:r w:rsidRPr="00D36EE3">
        <w:rPr>
          <w:rFonts w:ascii="Sylfaen" w:hAnsi="Sylfaen" w:cs="Arial"/>
          <w:b/>
          <w:i/>
          <w:sz w:val="20"/>
          <w:szCs w:val="18"/>
          <w:lang w:val="es-ES"/>
        </w:rPr>
        <w:t xml:space="preserve"> </w:t>
      </w:r>
      <w:r w:rsidRPr="00D36EE3">
        <w:rPr>
          <w:rFonts w:ascii="Sylfaen" w:hAnsi="Sylfaen" w:cs="Sylfaen"/>
          <w:b/>
          <w:i/>
          <w:sz w:val="20"/>
          <w:szCs w:val="18"/>
          <w:lang w:val="es-ES"/>
        </w:rPr>
        <w:t>որակավորման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չափանիշները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հավաստող</w:t>
      </w:r>
      <w:r w:rsidRPr="00D36EE3">
        <w:rPr>
          <w:rFonts w:ascii="Sylfaen" w:hAnsi="Sylfaen" w:cs="Arial"/>
          <w:b/>
          <w:i/>
          <w:sz w:val="20"/>
          <w:szCs w:val="18"/>
          <w:lang w:val="es-ES"/>
        </w:rPr>
        <w:t xml:space="preserve"> </w:t>
      </w:r>
      <w:r w:rsidRPr="00D36EE3">
        <w:rPr>
          <w:rFonts w:ascii="Sylfaen" w:hAnsi="Sylfaen" w:cs="Sylfaen"/>
          <w:b/>
          <w:i/>
          <w:sz w:val="20"/>
          <w:szCs w:val="18"/>
          <w:lang w:val="es-ES"/>
        </w:rPr>
        <w:t>փաստաթղթերը</w:t>
      </w:r>
    </w:p>
    <w:p w:rsidR="00D36EE3" w:rsidRPr="00D36EE3" w:rsidRDefault="00D36EE3" w:rsidP="00A77010">
      <w:pPr>
        <w:ind w:firstLine="720"/>
        <w:jc w:val="center"/>
        <w:rPr>
          <w:rFonts w:ascii="Sylfaen" w:hAnsi="Sylfaen" w:cs="Arial"/>
          <w:b/>
          <w:i/>
          <w:sz w:val="20"/>
          <w:szCs w:val="18"/>
          <w:lang w:val="es-ES"/>
        </w:rPr>
      </w:pP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046AD8">
        <w:rPr>
          <w:rFonts w:ascii="Sylfaen" w:hAnsi="Sylfaen" w:cs="Sylfaen"/>
          <w:sz w:val="18"/>
          <w:szCs w:val="18"/>
          <w:lang w:val="ru-RU"/>
        </w:rPr>
        <w:t>համարվում</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w:t>
      </w:r>
      <w:r w:rsidR="00A913F4" w:rsidRPr="00046AD8">
        <w:rPr>
          <w:rFonts w:ascii="Sylfaen" w:hAnsi="Sylfaen" w:cs="Sylfaen"/>
          <w:sz w:val="18"/>
          <w:szCs w:val="18"/>
          <w:lang w:val="es-ES"/>
        </w:rPr>
        <w:t xml:space="preserve"> </w:t>
      </w:r>
      <w:r w:rsidR="00F50699">
        <w:rPr>
          <w:rFonts w:ascii="Sylfaen" w:hAnsi="Sylfaen" w:cs="Sylfaen"/>
          <w:sz w:val="18"/>
          <w:szCs w:val="18"/>
          <w:lang w:val="hy-AM"/>
        </w:rPr>
        <w:t>գ</w:t>
      </w:r>
      <w:r w:rsidR="00F50699">
        <w:rPr>
          <w:rFonts w:ascii="Sylfaen" w:hAnsi="Sylfaen" w:cs="Sylfaen"/>
          <w:sz w:val="18"/>
          <w:szCs w:val="18"/>
        </w:rPr>
        <w:t>նդային</w:t>
      </w:r>
      <w:r w:rsidR="00F50699" w:rsidRPr="00F946CD">
        <w:rPr>
          <w:rFonts w:ascii="Sylfaen" w:hAnsi="Sylfaen" w:cs="Sylfaen"/>
          <w:sz w:val="18"/>
          <w:szCs w:val="18"/>
          <w:lang w:val="es-ES"/>
        </w:rPr>
        <w:t xml:space="preserve"> </w:t>
      </w:r>
      <w:r w:rsidR="00F50699">
        <w:rPr>
          <w:rFonts w:ascii="Sylfaen" w:hAnsi="Sylfaen" w:cs="Sylfaen"/>
          <w:sz w:val="18"/>
          <w:szCs w:val="18"/>
        </w:rPr>
        <w:t>փականների</w:t>
      </w:r>
      <w:r w:rsidR="000B7CE8" w:rsidRPr="00046AD8">
        <w:rPr>
          <w:rFonts w:ascii="Sylfaen" w:hAnsi="Sylfaen" w:cs="Sylfaen"/>
          <w:sz w:val="18"/>
          <w:szCs w:val="18"/>
          <w:lang w:val="af-ZA"/>
        </w:rPr>
        <w:t xml:space="preserve"> </w:t>
      </w:r>
      <w:r w:rsidR="0067248E" w:rsidRPr="00046AD8">
        <w:rPr>
          <w:rFonts w:ascii="Sylfaen" w:hAnsi="Sylfaen" w:cs="Sylfaen"/>
          <w:sz w:val="18"/>
          <w:szCs w:val="18"/>
          <w:lang w:val="hy-AM"/>
        </w:rPr>
        <w:t xml:space="preserve"> </w:t>
      </w:r>
      <w:r w:rsidR="00CF2ED5" w:rsidRPr="00046AD8">
        <w:rPr>
          <w:rFonts w:ascii="Sylfaen" w:hAnsi="Sylfaen" w:cs="Sylfaen"/>
          <w:sz w:val="18"/>
          <w:szCs w:val="18"/>
          <w:lang w:val="hy-AM"/>
        </w:rPr>
        <w:t xml:space="preserve"> մատակարարման </w:t>
      </w:r>
      <w:r w:rsidR="00A913F4" w:rsidRPr="00046AD8">
        <w:rPr>
          <w:rFonts w:ascii="Sylfaen" w:hAnsi="Sylfaen" w:cs="Sylfaen"/>
          <w:sz w:val="18"/>
          <w:szCs w:val="18"/>
          <w:lang w:val="ru-RU"/>
        </w:rPr>
        <w:t>պայմանագիրը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մեկ</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պայմանգրի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որի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արժեքը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չպետք</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է</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պակաս</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լինի</w:t>
      </w:r>
      <w:r w:rsidR="00A913F4" w:rsidRPr="00046AD8">
        <w:rPr>
          <w:rFonts w:ascii="Sylfaen" w:hAnsi="Sylfaen" w:cs="Sylfaen"/>
          <w:sz w:val="18"/>
          <w:szCs w:val="18"/>
          <w:lang w:val="es-ES"/>
        </w:rPr>
        <w:t xml:space="preserve"> </w:t>
      </w:r>
      <w:r w:rsidR="005A3B40" w:rsidRPr="005A3B40">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F83FBC" w:rsidRPr="00541968" w:rsidRDefault="00F83FBC" w:rsidP="00A913F4">
                  <w:pPr>
                    <w:spacing w:before="20" w:after="20"/>
                    <w:rPr>
                      <w:rStyle w:val="Strong"/>
                      <w:rFonts w:ascii="Sylfaen" w:hAnsi="Sylfaen"/>
                    </w:rPr>
                  </w:pPr>
                </w:p>
              </w:txbxContent>
            </v:textbox>
          </v:shape>
        </w:pic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F946CD" w:rsidRDefault="00A77010" w:rsidP="0030773B">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Pr="00D36EE3" w:rsidRDefault="00E271F3" w:rsidP="00A77010">
      <w:pPr>
        <w:jc w:val="center"/>
        <w:rPr>
          <w:rFonts w:ascii="Sylfaen" w:hAnsi="Sylfaen"/>
          <w:b/>
          <w:i/>
          <w:sz w:val="20"/>
          <w:szCs w:val="18"/>
          <w:lang w:val="hy-AM"/>
        </w:rPr>
      </w:pPr>
    </w:p>
    <w:p w:rsidR="00A77010" w:rsidRPr="00D36EE3" w:rsidRDefault="00A77010" w:rsidP="00A77010">
      <w:pPr>
        <w:jc w:val="center"/>
        <w:rPr>
          <w:rFonts w:ascii="Sylfaen" w:hAnsi="Sylfaen" w:cs="Arial"/>
          <w:b/>
          <w:i/>
          <w:sz w:val="20"/>
          <w:szCs w:val="18"/>
          <w:lang w:val="es-ES"/>
        </w:rPr>
      </w:pPr>
      <w:r w:rsidRPr="00D36EE3">
        <w:rPr>
          <w:rFonts w:ascii="Sylfaen" w:hAnsi="Sylfaen"/>
          <w:b/>
          <w:i/>
          <w:sz w:val="20"/>
          <w:szCs w:val="18"/>
          <w:lang w:val="es-ES"/>
        </w:rPr>
        <w:t xml:space="preserve">4.   </w:t>
      </w:r>
      <w:r w:rsidRPr="00D36EE3">
        <w:rPr>
          <w:rFonts w:ascii="Sylfaen" w:hAnsi="Sylfaen" w:cs="Sylfaen"/>
          <w:b/>
          <w:i/>
          <w:sz w:val="20"/>
          <w:szCs w:val="18"/>
          <w:lang w:val="es-ES"/>
        </w:rPr>
        <w:t>Հայտի</w:t>
      </w:r>
      <w:r w:rsidRPr="00D36EE3">
        <w:rPr>
          <w:rFonts w:ascii="Sylfaen" w:hAnsi="Sylfaen" w:cs="Arial"/>
          <w:b/>
          <w:i/>
          <w:sz w:val="20"/>
          <w:szCs w:val="18"/>
          <w:lang w:val="es-ES"/>
        </w:rPr>
        <w:t xml:space="preserve">   </w:t>
      </w:r>
      <w:r w:rsidRPr="00D36EE3">
        <w:rPr>
          <w:rFonts w:ascii="Sylfaen" w:hAnsi="Sylfaen" w:cs="Sylfaen"/>
          <w:b/>
          <w:i/>
          <w:sz w:val="20"/>
          <w:szCs w:val="18"/>
          <w:lang w:val="es-ES"/>
        </w:rPr>
        <w:t>գնային</w:t>
      </w:r>
      <w:r w:rsidRPr="00D36EE3">
        <w:rPr>
          <w:rFonts w:ascii="Sylfaen" w:hAnsi="Sylfaen" w:cs="Arial"/>
          <w:b/>
          <w:i/>
          <w:sz w:val="20"/>
          <w:szCs w:val="18"/>
          <w:lang w:val="es-ES"/>
        </w:rPr>
        <w:t xml:space="preserve">  </w:t>
      </w:r>
      <w:r w:rsidRPr="00D36EE3">
        <w:rPr>
          <w:rFonts w:ascii="Sylfaen" w:hAnsi="Sylfaen" w:cs="Sylfaen"/>
          <w:b/>
          <w:i/>
          <w:sz w:val="20"/>
          <w:szCs w:val="18"/>
          <w:lang w:val="es-ES"/>
        </w:rPr>
        <w:t>առաջարկը</w:t>
      </w:r>
      <w:r w:rsidRPr="00D36EE3">
        <w:rPr>
          <w:rFonts w:ascii="Sylfaen" w:hAnsi="Sylfaen" w:cs="Arial"/>
          <w:b/>
          <w:i/>
          <w:sz w:val="20"/>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D36EE3" w:rsidRDefault="00A77010" w:rsidP="00BD3399">
      <w:pPr>
        <w:jc w:val="center"/>
        <w:rPr>
          <w:rFonts w:ascii="Sylfaen" w:hAnsi="Sylfaen" w:cs="Sylfaen"/>
          <w:b/>
          <w:i/>
          <w:sz w:val="18"/>
          <w:szCs w:val="18"/>
          <w:lang w:val="es-ES"/>
        </w:rPr>
      </w:pPr>
      <w:r w:rsidRPr="00D36EE3">
        <w:rPr>
          <w:rFonts w:ascii="Sylfaen" w:hAnsi="Sylfaen"/>
          <w:b/>
          <w:i/>
          <w:sz w:val="20"/>
          <w:szCs w:val="18"/>
          <w:lang w:val="es-ES"/>
        </w:rPr>
        <w:t xml:space="preserve">5. </w:t>
      </w:r>
      <w:r w:rsidRPr="00D36EE3">
        <w:rPr>
          <w:rFonts w:ascii="Sylfaen" w:hAnsi="Sylfaen" w:cs="Sylfaen"/>
          <w:b/>
          <w:i/>
          <w:sz w:val="20"/>
          <w:szCs w:val="18"/>
          <w:lang w:val="es-ES"/>
        </w:rPr>
        <w:t>Հայտերը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պատրաստելու</w:t>
      </w:r>
      <w:r w:rsidRPr="00D36EE3">
        <w:rPr>
          <w:rFonts w:ascii="Sylfaen" w:hAnsi="Sylfaen" w:cs="Arial"/>
          <w:b/>
          <w:i/>
          <w:sz w:val="20"/>
          <w:szCs w:val="18"/>
          <w:lang w:val="es-ES"/>
        </w:rPr>
        <w:t xml:space="preserve">  </w:t>
      </w:r>
      <w:r w:rsidRPr="00D36EE3">
        <w:rPr>
          <w:rFonts w:ascii="Sylfaen" w:hAnsi="Sylfaen" w:cs="Sylfaen"/>
          <w:b/>
          <w:i/>
          <w:sz w:val="20"/>
          <w:szCs w:val="18"/>
          <w:lang w:val="es-ES"/>
        </w:rPr>
        <w:t>կարգը</w:t>
      </w:r>
    </w:p>
    <w:p w:rsidR="00D36EE3" w:rsidRPr="008463B9" w:rsidRDefault="00D36EE3"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F263DA">
        <w:rPr>
          <w:rFonts w:ascii="Sylfaen" w:hAnsi="Sylfaen"/>
          <w:sz w:val="18"/>
          <w:szCs w:val="18"/>
          <w:lang w:val="af-ZA"/>
        </w:rPr>
        <w:t>№013/GArm/17_2.2_00/03.02.17</w:t>
      </w:r>
      <w:r w:rsidR="00996673">
        <w:rPr>
          <w:rFonts w:ascii="Sylfaen" w:hAnsi="Sylfaen"/>
          <w:sz w:val="18"/>
          <w:szCs w:val="18"/>
          <w:lang w:val="af-ZA"/>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F263DA">
        <w:rPr>
          <w:rFonts w:ascii="Sylfaen" w:hAnsi="Sylfaen"/>
          <w:sz w:val="18"/>
          <w:szCs w:val="18"/>
          <w:lang w:val="af-ZA"/>
        </w:rPr>
        <w:t>№013/GArm/17_2.2_00/03.02.17</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F263DA">
        <w:rPr>
          <w:rFonts w:ascii="Sylfaen" w:hAnsi="Sylfaen"/>
          <w:sz w:val="18"/>
          <w:szCs w:val="18"/>
          <w:lang w:val="af-ZA"/>
        </w:rPr>
        <w:t xml:space="preserve">№013/GArm/17_2.2_00/03.02.17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F263DA">
        <w:rPr>
          <w:rFonts w:ascii="Sylfaen" w:hAnsi="Sylfaen"/>
          <w:sz w:val="18"/>
          <w:szCs w:val="18"/>
          <w:lang w:val="af-ZA"/>
        </w:rPr>
        <w:t xml:space="preserve">№013/GArm/17_2.2_00/03.02.17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045797" w:rsidP="00A77010">
      <w:pPr>
        <w:ind w:firstLine="567"/>
        <w:jc w:val="both"/>
        <w:rPr>
          <w:rFonts w:ascii="Sylfaen" w:hAnsi="Sylfaen" w:cs="Arial"/>
          <w:sz w:val="18"/>
          <w:szCs w:val="18"/>
          <w:lang w:val="hy-AM"/>
        </w:rPr>
      </w:pPr>
      <w:r w:rsidRPr="00F946CD">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9908F3" w:rsidRDefault="00CD23B1"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F263DA">
        <w:rPr>
          <w:rFonts w:ascii="Sylfaen" w:hAnsi="Sylfaen"/>
          <w:sz w:val="18"/>
          <w:szCs w:val="18"/>
          <w:lang w:val="af-ZA"/>
        </w:rPr>
        <w:t xml:space="preserve">№013/GArm/17_2.2_00/03.02.17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Ind w:w="-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81032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946CD"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5A3B40" w:rsidP="004D3B9B">
            <w:pPr>
              <w:tabs>
                <w:tab w:val="left" w:pos="1248"/>
              </w:tabs>
              <w:spacing w:line="360" w:lineRule="auto"/>
              <w:jc w:val="both"/>
              <w:rPr>
                <w:rFonts w:ascii="Sylfaen" w:hAnsi="Sylfaen" w:cs="GHEA Grapalat"/>
                <w:sz w:val="18"/>
                <w:szCs w:val="18"/>
                <w:lang w:eastAsia="ru-RU"/>
              </w:rPr>
            </w:pPr>
            <w:r w:rsidRPr="005A3B40">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F83FBC" w:rsidRDefault="00F83FB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F263DA">
        <w:rPr>
          <w:rFonts w:ascii="Sylfaen" w:hAnsi="Sylfaen"/>
          <w:sz w:val="18"/>
          <w:szCs w:val="18"/>
          <w:lang w:val="af-ZA"/>
        </w:rPr>
        <w:t xml:space="preserve">№013/GArm/17_2.2_00/03.02.17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045797" w:rsidP="00A77010">
      <w:pPr>
        <w:jc w:val="both"/>
        <w:rPr>
          <w:rFonts w:ascii="Sylfaen" w:hAnsi="Sylfaen"/>
          <w:sz w:val="18"/>
          <w:szCs w:val="18"/>
          <w:lang w:val="hy-AM"/>
        </w:rPr>
      </w:pPr>
      <w:r>
        <w:rPr>
          <w:rFonts w:ascii="Sylfaen" w:hAnsi="Sylfaen"/>
          <w:sz w:val="18"/>
          <w:szCs w:val="18"/>
          <w:lang w:val="hy-AM"/>
        </w:rPr>
        <w:t>Կից ներկայացվում է պայ</w:t>
      </w:r>
      <w:r w:rsidRPr="00F946CD">
        <w:rPr>
          <w:rFonts w:ascii="Sylfaen" w:hAnsi="Sylfaen"/>
          <w:sz w:val="18"/>
          <w:szCs w:val="18"/>
          <w:lang w:val="hy-AM"/>
        </w:rPr>
        <w:t>ման</w:t>
      </w:r>
      <w:r w:rsidR="003E7789">
        <w:rPr>
          <w:rFonts w:ascii="Sylfaen" w:hAnsi="Sylfaen"/>
          <w:sz w:val="18"/>
          <w:szCs w:val="18"/>
          <w:lang w:val="hy-AM"/>
        </w:rPr>
        <w:t>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B618D6" w:rsidRPr="00F946CD" w:rsidRDefault="00B618D6" w:rsidP="006A4802">
      <w:pPr>
        <w:pStyle w:val="Heading9"/>
        <w:jc w:val="left"/>
        <w:rPr>
          <w:rFonts w:ascii="Sylfaen" w:hAnsi="Sylfaen" w:cs="Sylfaen"/>
          <w:color w:val="auto"/>
          <w:sz w:val="18"/>
          <w:szCs w:val="18"/>
          <w:lang w:val="hy-AM" w:eastAsia="en-US"/>
        </w:rPr>
      </w:pPr>
    </w:p>
    <w:p w:rsidR="006A4802" w:rsidRPr="00F946CD" w:rsidRDefault="006A4802" w:rsidP="006A4802">
      <w:pPr>
        <w:rPr>
          <w:lang w:val="hy-AM"/>
        </w:rPr>
      </w:pPr>
    </w:p>
    <w:p w:rsidR="006A4802" w:rsidRPr="00F946CD" w:rsidRDefault="006A4802" w:rsidP="006A4802">
      <w:pPr>
        <w:rPr>
          <w:lang w:val="hy-AM"/>
        </w:rPr>
      </w:pPr>
    </w:p>
    <w:p w:rsidR="00B618D6" w:rsidRPr="00F946CD" w:rsidRDefault="00B618D6" w:rsidP="00AD0006">
      <w:pPr>
        <w:pStyle w:val="Heading9"/>
        <w:jc w:val="left"/>
        <w:rPr>
          <w:rFonts w:ascii="Times New Roman" w:hAnsi="Times New Roman"/>
          <w:b w:val="0"/>
          <w:color w:val="auto"/>
          <w:sz w:val="24"/>
          <w:szCs w:val="24"/>
          <w:lang w:val="hy-AM" w:eastAsia="en-US"/>
        </w:rPr>
      </w:pPr>
    </w:p>
    <w:p w:rsidR="00AD0006" w:rsidRPr="00F946CD" w:rsidRDefault="00AD0006" w:rsidP="00AD0006">
      <w:pPr>
        <w:rPr>
          <w:lang w:val="hy-AM"/>
        </w:rPr>
      </w:pPr>
    </w:p>
    <w:p w:rsidR="006A4802" w:rsidRDefault="006A4802" w:rsidP="00AD0006">
      <w:pPr>
        <w:pStyle w:val="Heading9"/>
        <w:jc w:val="left"/>
        <w:rPr>
          <w:rFonts w:ascii="Sylfaen" w:hAnsi="Sylfaen" w:cs="Sylfaen"/>
          <w:sz w:val="18"/>
          <w:szCs w:val="18"/>
        </w:rPr>
      </w:pPr>
    </w:p>
    <w:p w:rsidR="00AD0006" w:rsidRPr="00AD0006" w:rsidRDefault="00AD0006" w:rsidP="00AD0006">
      <w:pPr>
        <w:rPr>
          <w:lang w:val="pt-BR" w:eastAsia="ru-RU"/>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F263DA">
        <w:rPr>
          <w:rFonts w:ascii="Sylfaen" w:hAnsi="Sylfaen"/>
          <w:sz w:val="18"/>
          <w:szCs w:val="18"/>
          <w:lang w:val="af-ZA"/>
        </w:rPr>
        <w:t xml:space="preserve">№013/GArm/17_2.2_00/03.02.17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6A4802" w:rsidRPr="00F263DA" w:rsidRDefault="00175E48" w:rsidP="00F263D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F946CD" w:rsidRDefault="00175E48" w:rsidP="00AD0006">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D0006" w:rsidRPr="00F946CD" w:rsidRDefault="00AD0006" w:rsidP="00AD0006">
      <w:pPr>
        <w:ind w:firstLine="567"/>
        <w:jc w:val="center"/>
        <w:rPr>
          <w:rFonts w:ascii="Sylfaen" w:hAnsi="Sylfaen" w:cs="Arial"/>
          <w:b/>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F263DA">
        <w:rPr>
          <w:rFonts w:ascii="Sylfaen" w:hAnsi="Sylfaen"/>
          <w:sz w:val="18"/>
          <w:szCs w:val="18"/>
          <w:lang w:val="af-ZA"/>
        </w:rPr>
        <w:t xml:space="preserve">№013/GArm/17_2.2_00/03.02.17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D0006" w:rsidRPr="008463B9" w:rsidRDefault="00175E48" w:rsidP="00AD0006">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r w:rsidR="00AD0006" w:rsidRPr="008463B9">
        <w:rPr>
          <w:rFonts w:ascii="Sylfaen" w:hAnsi="Sylfaen" w:cs="Sylfaen"/>
          <w:sz w:val="18"/>
          <w:szCs w:val="18"/>
          <w:lang w:val="hy-AM"/>
        </w:rPr>
        <w:t>հետևյալ</w:t>
      </w:r>
      <w:r w:rsidR="00AD0006" w:rsidRPr="008463B9">
        <w:rPr>
          <w:rFonts w:ascii="Sylfaen" w:hAnsi="Sylfaen" w:cs="Arial"/>
          <w:sz w:val="18"/>
          <w:szCs w:val="18"/>
          <w:lang w:val="hy-AM"/>
        </w:rPr>
        <w:t xml:space="preserve"> </w:t>
      </w:r>
      <w:r w:rsidR="00AD0006" w:rsidRPr="008463B9">
        <w:rPr>
          <w:rFonts w:ascii="Sylfaen" w:hAnsi="Sylfaen" w:cs="Sylfaen"/>
          <w:sz w:val="18"/>
          <w:szCs w:val="18"/>
          <w:lang w:val="hy-AM"/>
        </w:rPr>
        <w:t>գներով</w:t>
      </w:r>
      <w:r w:rsidR="00AD0006"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AD0006" w:rsidRDefault="00175E48" w:rsidP="00175E48">
      <w:pPr>
        <w:jc w:val="both"/>
        <w:rPr>
          <w:rFonts w:ascii="Sylfaen" w:hAnsi="Sylfaen"/>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9B1BF3" w:rsidP="00AD0006">
      <w:pPr>
        <w:rPr>
          <w:rFonts w:ascii="Sylfaen" w:hAnsi="Sylfaen"/>
          <w:sz w:val="18"/>
          <w:szCs w:val="18"/>
          <w:lang w:val="hy-AM"/>
        </w:rPr>
      </w:pPr>
      <w:r>
        <w:rPr>
          <w:rFonts w:ascii="Sylfaen" w:hAnsi="Sylfaen"/>
          <w:b/>
          <w:sz w:val="18"/>
          <w:szCs w:val="18"/>
          <w:lang w:val="hy-AM"/>
        </w:rPr>
        <w:t xml:space="preserve">    </w:t>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175E48" w:rsidRPr="008463B9">
        <w:rPr>
          <w:rFonts w:ascii="Sylfaen" w:hAnsi="Sylfaen"/>
          <w:b/>
          <w:sz w:val="18"/>
          <w:szCs w:val="18"/>
          <w:lang w:val="es-ES"/>
        </w:rPr>
        <w:t>(</w:t>
      </w:r>
      <w:r w:rsidR="00175E48" w:rsidRPr="008463B9">
        <w:rPr>
          <w:rFonts w:ascii="Sylfaen" w:hAnsi="Sylfaen" w:cs="Sylfaen"/>
          <w:b/>
          <w:sz w:val="18"/>
          <w:szCs w:val="18"/>
          <w:lang w:val="es-ES"/>
        </w:rPr>
        <w:t>ՀՀ</w:t>
      </w:r>
      <w:r w:rsidR="00175E48" w:rsidRPr="008463B9">
        <w:rPr>
          <w:rFonts w:ascii="Sylfaen" w:hAnsi="Sylfaen" w:cs="Arial"/>
          <w:b/>
          <w:sz w:val="18"/>
          <w:szCs w:val="18"/>
          <w:lang w:val="es-ES"/>
        </w:rPr>
        <w:t xml:space="preserve"> </w:t>
      </w:r>
      <w:r w:rsidR="00175E48" w:rsidRPr="008463B9">
        <w:rPr>
          <w:rFonts w:ascii="Sylfaen" w:hAnsi="Sylfaen" w:cs="Sylfaen"/>
          <w:b/>
          <w:sz w:val="18"/>
          <w:szCs w:val="18"/>
          <w:lang w:val="es-ES"/>
        </w:rPr>
        <w:t>դրամ</w:t>
      </w:r>
      <w:r w:rsidR="00175E48" w:rsidRPr="008463B9">
        <w:rPr>
          <w:rFonts w:ascii="Sylfaen" w:hAnsi="Sylfaen" w:cs="Arial"/>
          <w:b/>
          <w:sz w:val="18"/>
          <w:szCs w:val="18"/>
          <w:lang w:val="es-ES"/>
        </w:rPr>
        <w:t>)</w:t>
      </w:r>
    </w:p>
    <w:tbl>
      <w:tblPr>
        <w:tblW w:w="864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992"/>
        <w:gridCol w:w="992"/>
        <w:gridCol w:w="2263"/>
      </w:tblGrid>
      <w:tr w:rsidR="00045797" w:rsidRPr="00F946CD" w:rsidTr="00045797">
        <w:trPr>
          <w:cantSplit/>
          <w:trHeight w:val="916"/>
        </w:trPr>
        <w:tc>
          <w:tcPr>
            <w:tcW w:w="1418"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045797" w:rsidRPr="008463B9" w:rsidRDefault="00045797" w:rsidP="005F1F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992" w:type="dxa"/>
            <w:tcBorders>
              <w:top w:val="single" w:sz="4" w:space="0" w:color="auto"/>
              <w:left w:val="single" w:sz="4" w:space="0" w:color="auto"/>
              <w:right w:val="single" w:sz="4" w:space="0" w:color="auto"/>
            </w:tcBorders>
          </w:tcPr>
          <w:p w:rsidR="00045797" w:rsidRPr="008463B9" w:rsidRDefault="00045797" w:rsidP="00DD1765">
            <w:pPr>
              <w:jc w:val="center"/>
              <w:rPr>
                <w:rFonts w:ascii="Sylfaen" w:hAnsi="Sylfaen" w:cs="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992"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263"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045797" w:rsidRPr="008463B9" w:rsidRDefault="00045797"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045797" w:rsidRPr="008463B9" w:rsidTr="0004579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2</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Pr>
                <w:rFonts w:ascii="Sylfaen" w:hAnsi="Sylfaen"/>
                <w:b/>
                <w:i/>
                <w:sz w:val="18"/>
                <w:szCs w:val="18"/>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4</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5=3+4</w:t>
            </w:r>
          </w:p>
        </w:tc>
      </w:tr>
      <w:tr w:rsidR="00045797" w:rsidRPr="00046AD8" w:rsidTr="00045797">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045797" w:rsidRPr="0030006F" w:rsidRDefault="0030006F" w:rsidP="000B7CE8">
            <w:pPr>
              <w:jc w:val="center"/>
              <w:rPr>
                <w:rFonts w:ascii="Sylfaen" w:hAnsi="Sylfaen"/>
                <w:color w:val="FF0000"/>
                <w:sz w:val="20"/>
                <w:szCs w:val="20"/>
              </w:rPr>
            </w:pPr>
            <w:r>
              <w:rPr>
                <w:rFonts w:ascii="Sylfaen" w:hAnsi="Sylfaen" w:cs="Sylfaen"/>
                <w:b/>
                <w:sz w:val="18"/>
                <w:szCs w:val="18"/>
              </w:rPr>
              <w:t>Գնդային փականների ձեռքբերում</w:t>
            </w:r>
            <w:r w:rsidR="00A1782E">
              <w:rPr>
                <w:rFonts w:ascii="Sylfaen" w:hAnsi="Sylfaen" w:cs="Sylfaen"/>
                <w:b/>
                <w:sz w:val="18"/>
                <w:szCs w:val="18"/>
              </w:rPr>
              <w:br/>
            </w:r>
            <w:r w:rsidR="00045797">
              <w:rPr>
                <w:rFonts w:ascii="Sylfaen" w:hAnsi="Sylfaen" w:cs="Sylfaen"/>
                <w:b/>
                <w:sz w:val="18"/>
                <w:szCs w:val="18"/>
                <w:lang w:val="es-ES"/>
              </w:rPr>
              <w:t xml:space="preserve">              </w:t>
            </w:r>
          </w:p>
        </w:tc>
        <w:tc>
          <w:tcPr>
            <w:tcW w:w="992" w:type="dxa"/>
            <w:tcBorders>
              <w:top w:val="single" w:sz="4" w:space="0" w:color="auto"/>
              <w:left w:val="single" w:sz="4" w:space="0" w:color="auto"/>
              <w:bottom w:val="single" w:sz="4" w:space="0" w:color="auto"/>
              <w:right w:val="single" w:sz="4" w:space="0" w:color="auto"/>
            </w:tcBorders>
          </w:tcPr>
          <w:p w:rsidR="00045797" w:rsidRPr="008463B9" w:rsidRDefault="00045797" w:rsidP="00DD1765">
            <w:pPr>
              <w:jc w:val="center"/>
              <w:rPr>
                <w:rFonts w:ascii="Sylfaen" w:hAnsi="Sylfaen"/>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c>
          <w:tcPr>
            <w:tcW w:w="2263"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010FF" w:rsidRPr="00F263DA" w:rsidRDefault="00175E48" w:rsidP="00F263DA">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tbl>
      <w:tblPr>
        <w:tblW w:w="11363" w:type="dxa"/>
        <w:tblInd w:w="-1161" w:type="dxa"/>
        <w:tblLayout w:type="fixed"/>
        <w:tblLook w:val="0000"/>
      </w:tblPr>
      <w:tblGrid>
        <w:gridCol w:w="459"/>
        <w:gridCol w:w="3690"/>
        <w:gridCol w:w="675"/>
        <w:gridCol w:w="945"/>
        <w:gridCol w:w="1530"/>
        <w:gridCol w:w="1440"/>
        <w:gridCol w:w="1260"/>
        <w:gridCol w:w="1364"/>
      </w:tblGrid>
      <w:tr w:rsidR="005A1B6C" w:rsidRPr="00CF53C4" w:rsidTr="005A1B6C">
        <w:trPr>
          <w:trHeight w:val="243"/>
        </w:trPr>
        <w:tc>
          <w:tcPr>
            <w:tcW w:w="459" w:type="dxa"/>
            <w:vMerge w:val="restart"/>
            <w:tcBorders>
              <w:top w:val="single" w:sz="4" w:space="0" w:color="auto"/>
              <w:left w:val="single" w:sz="4" w:space="0" w:color="auto"/>
              <w:bottom w:val="single" w:sz="4" w:space="0" w:color="auto"/>
              <w:right w:val="single" w:sz="4" w:space="0" w:color="auto"/>
            </w:tcBorders>
            <w:vAlign w:val="center"/>
          </w:tcPr>
          <w:p w:rsidR="005A1B6C" w:rsidRPr="00FC6E3D" w:rsidRDefault="005A1B6C" w:rsidP="00AD0006">
            <w:pPr>
              <w:jc w:val="center"/>
              <w:rPr>
                <w:rFonts w:ascii="Sylfaen" w:hAnsi="Sylfaen" w:cs="Sylfaen"/>
                <w:sz w:val="16"/>
                <w:szCs w:val="18"/>
              </w:rPr>
            </w:pPr>
            <w:r w:rsidRPr="00FC6E3D">
              <w:rPr>
                <w:rFonts w:ascii="Sylfaen" w:hAnsi="Sylfaen" w:cs="Sylfaen"/>
                <w:sz w:val="16"/>
                <w:szCs w:val="18"/>
              </w:rPr>
              <w:t>Հ</w:t>
            </w:r>
            <w:r w:rsidRPr="00FC6E3D">
              <w:rPr>
                <w:rFonts w:ascii="Sylfaen" w:hAnsi="Sylfaen" w:cs="Arial LatArm"/>
                <w:sz w:val="16"/>
                <w:szCs w:val="18"/>
              </w:rPr>
              <w:t>/</w:t>
            </w:r>
            <w:r w:rsidRPr="00FC6E3D">
              <w:rPr>
                <w:rFonts w:ascii="Sylfaen" w:hAnsi="Sylfaen" w:cs="Sylfaen"/>
                <w:sz w:val="16"/>
                <w:szCs w:val="18"/>
              </w:rPr>
              <w:t>Հ</w:t>
            </w:r>
          </w:p>
        </w:tc>
        <w:tc>
          <w:tcPr>
            <w:tcW w:w="10904" w:type="dxa"/>
            <w:gridSpan w:val="7"/>
            <w:tcBorders>
              <w:top w:val="single" w:sz="4" w:space="0" w:color="auto"/>
              <w:left w:val="nil"/>
              <w:bottom w:val="single" w:sz="4" w:space="0" w:color="auto"/>
              <w:right w:val="single" w:sz="4" w:space="0" w:color="auto"/>
            </w:tcBorders>
            <w:vAlign w:val="center"/>
          </w:tcPr>
          <w:p w:rsidR="005A1B6C" w:rsidRPr="00FC6E3D" w:rsidRDefault="005A1B6C" w:rsidP="005A1B6C">
            <w:pPr>
              <w:jc w:val="center"/>
              <w:rPr>
                <w:rFonts w:ascii="Sylfaen" w:hAnsi="Sylfaen" w:cs="Arial LatArm"/>
                <w:b/>
                <w:sz w:val="16"/>
                <w:szCs w:val="18"/>
                <w:lang w:val="hy-AM"/>
              </w:rPr>
            </w:pPr>
            <w:r w:rsidRPr="00FC6E3D">
              <w:rPr>
                <w:rFonts w:ascii="Sylfaen" w:hAnsi="Sylfaen" w:cs="Arial LatArm"/>
                <w:b/>
                <w:sz w:val="16"/>
                <w:szCs w:val="18"/>
                <w:lang w:val="hy-AM"/>
              </w:rPr>
              <w:t>ՀՀ դրամ(ԱԱՀ-ով)</w:t>
            </w:r>
          </w:p>
        </w:tc>
      </w:tr>
      <w:tr w:rsidR="00FC6E3D" w:rsidRPr="00F946CD" w:rsidTr="00FC6E3D">
        <w:trPr>
          <w:trHeight w:val="567"/>
        </w:trPr>
        <w:tc>
          <w:tcPr>
            <w:tcW w:w="459" w:type="dxa"/>
            <w:vMerge/>
            <w:tcBorders>
              <w:top w:val="single" w:sz="4" w:space="0" w:color="auto"/>
              <w:left w:val="single" w:sz="4" w:space="0" w:color="auto"/>
              <w:bottom w:val="single" w:sz="4" w:space="0" w:color="auto"/>
              <w:right w:val="single" w:sz="4" w:space="0" w:color="auto"/>
            </w:tcBorders>
            <w:vAlign w:val="center"/>
          </w:tcPr>
          <w:p w:rsidR="005A1B6C" w:rsidRPr="00FC6E3D" w:rsidRDefault="005A1B6C" w:rsidP="00AD0006">
            <w:pPr>
              <w:rPr>
                <w:rFonts w:ascii="Sylfaen" w:hAnsi="Sylfaen" w:cs="Arial LatArm"/>
                <w:sz w:val="16"/>
                <w:szCs w:val="18"/>
              </w:rPr>
            </w:pPr>
          </w:p>
        </w:tc>
        <w:tc>
          <w:tcPr>
            <w:tcW w:w="3690" w:type="dxa"/>
            <w:tcBorders>
              <w:top w:val="nil"/>
              <w:left w:val="single" w:sz="4" w:space="0" w:color="auto"/>
              <w:bottom w:val="single" w:sz="4" w:space="0" w:color="auto"/>
              <w:right w:val="single" w:sz="4" w:space="0" w:color="auto"/>
            </w:tcBorders>
            <w:vAlign w:val="center"/>
          </w:tcPr>
          <w:p w:rsidR="005A1B6C" w:rsidRPr="00FC6E3D" w:rsidRDefault="005A1B6C" w:rsidP="00AD0006">
            <w:pPr>
              <w:jc w:val="center"/>
              <w:rPr>
                <w:rFonts w:ascii="Sylfaen" w:hAnsi="Sylfaen" w:cs="Arial LatArm"/>
                <w:sz w:val="16"/>
                <w:szCs w:val="18"/>
              </w:rPr>
            </w:pPr>
            <w:r w:rsidRPr="00FC6E3D">
              <w:rPr>
                <w:rFonts w:ascii="Sylfaen" w:hAnsi="Sylfaen" w:cs="Sylfaen"/>
                <w:sz w:val="16"/>
                <w:szCs w:val="18"/>
              </w:rPr>
              <w:t>Անվանումը</w:t>
            </w:r>
          </w:p>
        </w:tc>
        <w:tc>
          <w:tcPr>
            <w:tcW w:w="675" w:type="dxa"/>
            <w:tcBorders>
              <w:top w:val="nil"/>
              <w:left w:val="nil"/>
              <w:bottom w:val="single" w:sz="4" w:space="0" w:color="auto"/>
              <w:right w:val="single" w:sz="4" w:space="0" w:color="auto"/>
            </w:tcBorders>
            <w:vAlign w:val="center"/>
          </w:tcPr>
          <w:p w:rsidR="005A1B6C" w:rsidRPr="00FC6E3D" w:rsidRDefault="005A1B6C" w:rsidP="00AD0006">
            <w:pPr>
              <w:jc w:val="center"/>
              <w:rPr>
                <w:rFonts w:ascii="Sylfaen" w:hAnsi="Sylfaen" w:cs="Arial LatArm"/>
                <w:sz w:val="16"/>
                <w:szCs w:val="18"/>
              </w:rPr>
            </w:pPr>
            <w:r w:rsidRPr="00FC6E3D">
              <w:rPr>
                <w:rFonts w:ascii="Sylfaen" w:hAnsi="Sylfaen" w:cs="Arial LatArm"/>
                <w:sz w:val="16"/>
                <w:szCs w:val="18"/>
              </w:rPr>
              <w:t>չ/մ</w:t>
            </w:r>
          </w:p>
        </w:tc>
        <w:tc>
          <w:tcPr>
            <w:tcW w:w="945" w:type="dxa"/>
            <w:tcBorders>
              <w:top w:val="nil"/>
              <w:left w:val="single" w:sz="4" w:space="0" w:color="auto"/>
              <w:bottom w:val="single" w:sz="4" w:space="0" w:color="auto"/>
              <w:right w:val="single" w:sz="4" w:space="0" w:color="auto"/>
            </w:tcBorders>
            <w:vAlign w:val="center"/>
          </w:tcPr>
          <w:p w:rsidR="005A1B6C" w:rsidRPr="00FC6E3D" w:rsidRDefault="005A1B6C" w:rsidP="00AD0006">
            <w:pPr>
              <w:jc w:val="center"/>
              <w:rPr>
                <w:rFonts w:ascii="Sylfaen" w:hAnsi="Sylfaen" w:cs="Arial LatArm"/>
                <w:sz w:val="16"/>
                <w:szCs w:val="18"/>
              </w:rPr>
            </w:pPr>
            <w:r w:rsidRPr="00FC6E3D">
              <w:rPr>
                <w:rFonts w:ascii="Sylfaen" w:hAnsi="Sylfaen" w:cs="Arial LatArm"/>
                <w:sz w:val="16"/>
                <w:szCs w:val="18"/>
              </w:rPr>
              <w:t>Քանակը</w:t>
            </w:r>
          </w:p>
        </w:tc>
        <w:tc>
          <w:tcPr>
            <w:tcW w:w="1530" w:type="dxa"/>
            <w:tcBorders>
              <w:top w:val="nil"/>
              <w:left w:val="single" w:sz="4" w:space="0" w:color="auto"/>
              <w:bottom w:val="single" w:sz="4" w:space="0" w:color="auto"/>
              <w:right w:val="single" w:sz="4" w:space="0" w:color="auto"/>
            </w:tcBorders>
            <w:vAlign w:val="center"/>
          </w:tcPr>
          <w:p w:rsidR="005A1B6C" w:rsidRPr="00FC6E3D" w:rsidRDefault="005A1B6C" w:rsidP="00AD0006">
            <w:pPr>
              <w:jc w:val="center"/>
              <w:rPr>
                <w:rFonts w:ascii="Sylfaen" w:hAnsi="Sylfaen" w:cs="Arial LatArm"/>
                <w:sz w:val="16"/>
                <w:szCs w:val="18"/>
                <w:lang w:val="hy-AM"/>
              </w:rPr>
            </w:pPr>
            <w:r w:rsidRPr="00FC6E3D">
              <w:rPr>
                <w:rFonts w:ascii="Sylfaen" w:hAnsi="Sylfaen" w:cs="Sylfaen"/>
                <w:sz w:val="16"/>
                <w:szCs w:val="18"/>
                <w:lang w:val="hy-AM"/>
              </w:rPr>
              <w:t>Առավելագույն գին                   մ</w:t>
            </w:r>
            <w:r w:rsidRPr="00FC6E3D">
              <w:rPr>
                <w:rFonts w:ascii="Sylfaen" w:hAnsi="Sylfaen" w:cs="Sylfaen"/>
                <w:sz w:val="16"/>
                <w:szCs w:val="18"/>
              </w:rPr>
              <w:t>իավորի</w:t>
            </w:r>
            <w:r w:rsidRPr="00FC6E3D">
              <w:rPr>
                <w:rFonts w:ascii="Sylfaen" w:hAnsi="Sylfaen" w:cs="Arial LatArm"/>
                <w:sz w:val="16"/>
                <w:szCs w:val="18"/>
              </w:rPr>
              <w:t xml:space="preserve"> </w:t>
            </w:r>
            <w:r w:rsidRPr="00FC6E3D">
              <w:rPr>
                <w:rFonts w:ascii="Sylfaen" w:hAnsi="Sylfaen" w:cs="Sylfaen"/>
                <w:sz w:val="16"/>
                <w:szCs w:val="18"/>
                <w:lang w:val="hy-AM"/>
              </w:rPr>
              <w:t>համար</w:t>
            </w:r>
          </w:p>
        </w:tc>
        <w:tc>
          <w:tcPr>
            <w:tcW w:w="1440" w:type="dxa"/>
            <w:tcBorders>
              <w:top w:val="nil"/>
              <w:left w:val="single" w:sz="4" w:space="0" w:color="auto"/>
              <w:bottom w:val="single" w:sz="4" w:space="0" w:color="auto"/>
              <w:right w:val="single" w:sz="4" w:space="0" w:color="auto"/>
            </w:tcBorders>
            <w:vAlign w:val="center"/>
          </w:tcPr>
          <w:p w:rsidR="005A1B6C" w:rsidRPr="00FC6E3D" w:rsidRDefault="005A1B6C" w:rsidP="00AD0006">
            <w:pPr>
              <w:jc w:val="center"/>
              <w:rPr>
                <w:rFonts w:ascii="Sylfaen" w:hAnsi="Sylfaen" w:cs="Arial LatArm"/>
                <w:sz w:val="16"/>
                <w:szCs w:val="18"/>
                <w:lang w:val="hy-AM"/>
              </w:rPr>
            </w:pPr>
            <w:r w:rsidRPr="00FC6E3D">
              <w:rPr>
                <w:rFonts w:ascii="Sylfaen" w:hAnsi="Sylfaen" w:cs="Sylfaen"/>
                <w:sz w:val="16"/>
                <w:szCs w:val="18"/>
                <w:lang w:val="hy-AM"/>
              </w:rPr>
              <w:t xml:space="preserve">Առավելագույն գին </w:t>
            </w:r>
            <w:r w:rsidRPr="00FC6E3D">
              <w:rPr>
                <w:rFonts w:ascii="Sylfaen" w:hAnsi="Sylfaen" w:cs="Arial LatArm"/>
                <w:sz w:val="16"/>
                <w:szCs w:val="18"/>
                <w:lang w:val="hy-AM"/>
              </w:rPr>
              <w:t>ը</w:t>
            </w:r>
            <w:r w:rsidRPr="00FC6E3D">
              <w:rPr>
                <w:rFonts w:ascii="Sylfaen" w:hAnsi="Sylfaen" w:cs="Arial LatArm"/>
                <w:sz w:val="16"/>
                <w:szCs w:val="18"/>
              </w:rPr>
              <w:t>նդհանուր</w:t>
            </w:r>
            <w:r w:rsidRPr="00FC6E3D">
              <w:rPr>
                <w:rFonts w:ascii="Sylfaen" w:hAnsi="Sylfaen" w:cs="Arial LatArm"/>
                <w:sz w:val="16"/>
                <w:szCs w:val="18"/>
                <w:lang w:val="hy-AM"/>
              </w:rPr>
              <w:t>ի</w:t>
            </w:r>
            <w:r w:rsidRPr="00FC6E3D">
              <w:rPr>
                <w:rFonts w:ascii="Sylfaen" w:hAnsi="Sylfaen" w:cs="Arial LatArm"/>
                <w:sz w:val="16"/>
                <w:szCs w:val="18"/>
              </w:rPr>
              <w:t xml:space="preserve"> </w:t>
            </w:r>
            <w:r w:rsidRPr="00FC6E3D">
              <w:rPr>
                <w:rFonts w:ascii="Sylfaen" w:hAnsi="Sylfaen" w:cs="Arial LatArm"/>
                <w:sz w:val="16"/>
                <w:szCs w:val="18"/>
                <w:lang w:val="hy-AM"/>
              </w:rPr>
              <w:t>համար</w:t>
            </w:r>
          </w:p>
        </w:tc>
        <w:tc>
          <w:tcPr>
            <w:tcW w:w="1260" w:type="dxa"/>
            <w:tcBorders>
              <w:top w:val="nil"/>
              <w:left w:val="single" w:sz="4" w:space="0" w:color="auto"/>
              <w:bottom w:val="single" w:sz="4" w:space="0" w:color="auto"/>
              <w:right w:val="single" w:sz="4" w:space="0" w:color="auto"/>
            </w:tcBorders>
            <w:vAlign w:val="center"/>
          </w:tcPr>
          <w:p w:rsidR="005A1B6C" w:rsidRPr="00FC6E3D" w:rsidRDefault="005A1B6C" w:rsidP="00AD0006">
            <w:pPr>
              <w:jc w:val="center"/>
              <w:rPr>
                <w:rFonts w:ascii="Sylfaen" w:hAnsi="Sylfaen" w:cs="Arial LatArm"/>
                <w:sz w:val="16"/>
                <w:szCs w:val="18"/>
                <w:lang w:val="hy-AM"/>
              </w:rPr>
            </w:pPr>
            <w:r w:rsidRPr="00FC6E3D">
              <w:rPr>
                <w:rFonts w:ascii="Sylfaen" w:hAnsi="Sylfaen" w:cs="Arial LatArm"/>
                <w:sz w:val="16"/>
                <w:szCs w:val="18"/>
                <w:lang w:val="hy-AM"/>
              </w:rPr>
              <w:t xml:space="preserve">Մանսնակցի կողմից առաջարկվող </w:t>
            </w:r>
            <w:r w:rsidR="00FC6E3D" w:rsidRPr="00F946CD">
              <w:rPr>
                <w:rFonts w:ascii="Sylfaen" w:hAnsi="Sylfaen" w:cs="Sylfaen"/>
                <w:sz w:val="16"/>
                <w:szCs w:val="18"/>
                <w:lang w:val="hy-AM"/>
              </w:rPr>
              <w:t>մ</w:t>
            </w:r>
            <w:r w:rsidRPr="00FC6E3D">
              <w:rPr>
                <w:rFonts w:ascii="Sylfaen" w:hAnsi="Sylfaen" w:cs="Sylfaen"/>
                <w:sz w:val="16"/>
                <w:szCs w:val="18"/>
                <w:lang w:val="hy-AM"/>
              </w:rPr>
              <w:t>իավորի</w:t>
            </w:r>
            <w:r w:rsidRPr="00FC6E3D">
              <w:rPr>
                <w:rFonts w:ascii="Sylfaen" w:hAnsi="Sylfaen" w:cs="Arial LatArm"/>
                <w:sz w:val="16"/>
                <w:szCs w:val="18"/>
                <w:lang w:val="hy-AM"/>
              </w:rPr>
              <w:t xml:space="preserve"> </w:t>
            </w:r>
            <w:r w:rsidRPr="00FC6E3D">
              <w:rPr>
                <w:rFonts w:ascii="Sylfaen" w:hAnsi="Sylfaen" w:cs="Sylfaen"/>
                <w:sz w:val="16"/>
                <w:szCs w:val="18"/>
                <w:lang w:val="hy-AM"/>
              </w:rPr>
              <w:t>գին</w:t>
            </w:r>
          </w:p>
        </w:tc>
        <w:tc>
          <w:tcPr>
            <w:tcW w:w="1364" w:type="dxa"/>
            <w:tcBorders>
              <w:top w:val="nil"/>
              <w:left w:val="single" w:sz="4" w:space="0" w:color="auto"/>
              <w:bottom w:val="single" w:sz="4" w:space="0" w:color="auto"/>
              <w:right w:val="single" w:sz="4" w:space="0" w:color="auto"/>
            </w:tcBorders>
            <w:vAlign w:val="center"/>
          </w:tcPr>
          <w:p w:rsidR="005A1B6C" w:rsidRPr="00FC6E3D" w:rsidRDefault="005A1B6C" w:rsidP="00AD0006">
            <w:pPr>
              <w:jc w:val="center"/>
              <w:rPr>
                <w:rFonts w:ascii="Sylfaen" w:hAnsi="Sylfaen" w:cs="Arial LatArm"/>
                <w:sz w:val="16"/>
                <w:szCs w:val="18"/>
                <w:lang w:val="hy-AM"/>
              </w:rPr>
            </w:pPr>
            <w:r w:rsidRPr="00FC6E3D">
              <w:rPr>
                <w:rFonts w:ascii="Sylfaen" w:hAnsi="Sylfaen" w:cs="Arial LatArm"/>
                <w:sz w:val="16"/>
                <w:szCs w:val="18"/>
                <w:lang w:val="hy-AM"/>
              </w:rPr>
              <w:t>Մանսնակցի կողմից առաջարկվող ընդհանուր գին</w:t>
            </w:r>
          </w:p>
        </w:tc>
      </w:tr>
      <w:tr w:rsidR="00FC6E3D" w:rsidRPr="00CF53C4" w:rsidTr="00FC6E3D">
        <w:trPr>
          <w:trHeight w:val="255"/>
        </w:trPr>
        <w:tc>
          <w:tcPr>
            <w:tcW w:w="459" w:type="dxa"/>
            <w:tcBorders>
              <w:top w:val="nil"/>
              <w:left w:val="single" w:sz="4" w:space="0" w:color="auto"/>
              <w:bottom w:val="single" w:sz="4" w:space="0" w:color="auto"/>
              <w:right w:val="single" w:sz="4" w:space="0" w:color="auto"/>
            </w:tcBorders>
            <w:shd w:val="pct12" w:color="000000" w:fill="C0C0C0"/>
            <w:vAlign w:val="center"/>
          </w:tcPr>
          <w:p w:rsidR="005A1B6C" w:rsidRPr="00FC6E3D" w:rsidRDefault="005A1B6C" w:rsidP="00AD0006">
            <w:pPr>
              <w:jc w:val="center"/>
              <w:rPr>
                <w:rFonts w:ascii="Sylfaen" w:hAnsi="Sylfaen" w:cs="Arial LatArm"/>
                <w:sz w:val="16"/>
                <w:szCs w:val="18"/>
              </w:rPr>
            </w:pPr>
            <w:r w:rsidRPr="00FC6E3D">
              <w:rPr>
                <w:rFonts w:ascii="Sylfaen" w:hAnsi="Sylfaen" w:cs="Arial LatArm"/>
                <w:sz w:val="16"/>
                <w:szCs w:val="18"/>
              </w:rPr>
              <w:t>1</w:t>
            </w:r>
          </w:p>
        </w:tc>
        <w:tc>
          <w:tcPr>
            <w:tcW w:w="3690" w:type="dxa"/>
            <w:tcBorders>
              <w:top w:val="nil"/>
              <w:left w:val="nil"/>
              <w:bottom w:val="single" w:sz="4" w:space="0" w:color="auto"/>
              <w:right w:val="single" w:sz="4" w:space="0" w:color="auto"/>
            </w:tcBorders>
            <w:shd w:val="pct12" w:color="000000" w:fill="C0C0C0"/>
            <w:vAlign w:val="center"/>
          </w:tcPr>
          <w:p w:rsidR="005A1B6C" w:rsidRPr="00FC6E3D" w:rsidRDefault="005A1B6C" w:rsidP="00AD0006">
            <w:pPr>
              <w:jc w:val="center"/>
              <w:rPr>
                <w:rFonts w:ascii="Sylfaen" w:hAnsi="Sylfaen" w:cs="Arial LatArm"/>
                <w:sz w:val="16"/>
                <w:szCs w:val="18"/>
              </w:rPr>
            </w:pPr>
            <w:r w:rsidRPr="00FC6E3D">
              <w:rPr>
                <w:rFonts w:ascii="Sylfaen" w:hAnsi="Sylfaen" w:cs="Arial LatArm"/>
                <w:sz w:val="16"/>
                <w:szCs w:val="18"/>
              </w:rPr>
              <w:t>2</w:t>
            </w:r>
          </w:p>
        </w:tc>
        <w:tc>
          <w:tcPr>
            <w:tcW w:w="675" w:type="dxa"/>
            <w:tcBorders>
              <w:top w:val="single" w:sz="4" w:space="0" w:color="auto"/>
              <w:left w:val="nil"/>
              <w:bottom w:val="single" w:sz="4" w:space="0" w:color="auto"/>
              <w:right w:val="single" w:sz="4" w:space="0" w:color="auto"/>
            </w:tcBorders>
            <w:shd w:val="pct12" w:color="000000" w:fill="C0C0C0"/>
            <w:vAlign w:val="center"/>
          </w:tcPr>
          <w:p w:rsidR="005A1B6C" w:rsidRPr="00FC6E3D" w:rsidRDefault="005A1B6C" w:rsidP="00AD0006">
            <w:pPr>
              <w:jc w:val="center"/>
              <w:rPr>
                <w:rFonts w:ascii="Sylfaen" w:hAnsi="Sylfaen" w:cs="Arial LatArm"/>
                <w:sz w:val="16"/>
                <w:szCs w:val="18"/>
              </w:rPr>
            </w:pPr>
            <w:r w:rsidRPr="00FC6E3D">
              <w:rPr>
                <w:rFonts w:ascii="Sylfaen" w:hAnsi="Sylfaen" w:cs="Arial LatArm"/>
                <w:sz w:val="16"/>
                <w:szCs w:val="18"/>
              </w:rPr>
              <w:t>3</w:t>
            </w:r>
          </w:p>
        </w:tc>
        <w:tc>
          <w:tcPr>
            <w:tcW w:w="945" w:type="dxa"/>
            <w:tcBorders>
              <w:top w:val="nil"/>
              <w:left w:val="nil"/>
              <w:bottom w:val="single" w:sz="4" w:space="0" w:color="auto"/>
              <w:right w:val="single" w:sz="4" w:space="0" w:color="auto"/>
            </w:tcBorders>
            <w:shd w:val="pct12" w:color="000000" w:fill="C0C0C0"/>
            <w:vAlign w:val="center"/>
          </w:tcPr>
          <w:p w:rsidR="005A1B6C" w:rsidRPr="00FC6E3D" w:rsidRDefault="005A1B6C" w:rsidP="00AD0006">
            <w:pPr>
              <w:jc w:val="center"/>
              <w:rPr>
                <w:rFonts w:ascii="Sylfaen" w:hAnsi="Sylfaen" w:cs="Arial LatArm"/>
                <w:sz w:val="16"/>
                <w:szCs w:val="18"/>
                <w:lang w:val="hy-AM"/>
              </w:rPr>
            </w:pPr>
            <w:r w:rsidRPr="00FC6E3D">
              <w:rPr>
                <w:rFonts w:ascii="Sylfaen" w:hAnsi="Sylfaen" w:cs="Arial LatArm"/>
                <w:sz w:val="16"/>
                <w:szCs w:val="18"/>
                <w:lang w:val="hy-AM"/>
              </w:rPr>
              <w:t>4</w:t>
            </w:r>
          </w:p>
        </w:tc>
        <w:tc>
          <w:tcPr>
            <w:tcW w:w="1530" w:type="dxa"/>
            <w:tcBorders>
              <w:top w:val="single" w:sz="4" w:space="0" w:color="auto"/>
              <w:left w:val="nil"/>
              <w:bottom w:val="single" w:sz="4" w:space="0" w:color="auto"/>
              <w:right w:val="single" w:sz="4" w:space="0" w:color="auto"/>
            </w:tcBorders>
            <w:shd w:val="pct12" w:color="000000" w:fill="C0C0C0"/>
            <w:vAlign w:val="center"/>
          </w:tcPr>
          <w:p w:rsidR="005A1B6C" w:rsidRPr="00FC6E3D" w:rsidRDefault="005A1B6C" w:rsidP="00AD0006">
            <w:pPr>
              <w:jc w:val="center"/>
              <w:rPr>
                <w:rFonts w:ascii="Sylfaen" w:hAnsi="Sylfaen" w:cs="Arial LatArm"/>
                <w:sz w:val="16"/>
                <w:szCs w:val="18"/>
              </w:rPr>
            </w:pPr>
            <w:r w:rsidRPr="00FC6E3D">
              <w:rPr>
                <w:rFonts w:ascii="Sylfaen" w:hAnsi="Sylfaen" w:cs="Arial LatArm"/>
                <w:sz w:val="16"/>
                <w:szCs w:val="18"/>
              </w:rPr>
              <w:t>4</w:t>
            </w:r>
          </w:p>
        </w:tc>
        <w:tc>
          <w:tcPr>
            <w:tcW w:w="1440" w:type="dxa"/>
            <w:tcBorders>
              <w:top w:val="single" w:sz="4" w:space="0" w:color="auto"/>
              <w:left w:val="nil"/>
              <w:bottom w:val="single" w:sz="4" w:space="0" w:color="auto"/>
              <w:right w:val="single" w:sz="4" w:space="0" w:color="auto"/>
            </w:tcBorders>
            <w:shd w:val="pct12" w:color="000000" w:fill="C0C0C0"/>
            <w:vAlign w:val="center"/>
          </w:tcPr>
          <w:p w:rsidR="005A1B6C" w:rsidRPr="00FC6E3D" w:rsidRDefault="005A1B6C" w:rsidP="00AD0006">
            <w:pPr>
              <w:jc w:val="center"/>
              <w:rPr>
                <w:rFonts w:ascii="Sylfaen" w:hAnsi="Sylfaen" w:cs="Arial LatArm"/>
                <w:sz w:val="16"/>
                <w:szCs w:val="18"/>
              </w:rPr>
            </w:pPr>
            <w:r w:rsidRPr="00FC6E3D">
              <w:rPr>
                <w:rFonts w:ascii="Sylfaen" w:hAnsi="Sylfaen" w:cs="Arial LatArm"/>
                <w:sz w:val="16"/>
                <w:szCs w:val="18"/>
              </w:rPr>
              <w:t>5</w:t>
            </w:r>
          </w:p>
        </w:tc>
        <w:tc>
          <w:tcPr>
            <w:tcW w:w="1260" w:type="dxa"/>
            <w:tcBorders>
              <w:top w:val="single" w:sz="4" w:space="0" w:color="auto"/>
              <w:left w:val="nil"/>
              <w:bottom w:val="single" w:sz="4" w:space="0" w:color="auto"/>
              <w:right w:val="single" w:sz="4" w:space="0" w:color="auto"/>
            </w:tcBorders>
            <w:shd w:val="pct12" w:color="000000" w:fill="C0C0C0"/>
          </w:tcPr>
          <w:p w:rsidR="005A1B6C" w:rsidRPr="00FC6E3D" w:rsidRDefault="005A1B6C" w:rsidP="00AD0006">
            <w:pPr>
              <w:jc w:val="center"/>
              <w:rPr>
                <w:rFonts w:ascii="Sylfaen" w:hAnsi="Sylfaen" w:cs="Arial LatArm"/>
                <w:sz w:val="16"/>
                <w:szCs w:val="18"/>
              </w:rPr>
            </w:pPr>
          </w:p>
        </w:tc>
        <w:tc>
          <w:tcPr>
            <w:tcW w:w="1364" w:type="dxa"/>
            <w:tcBorders>
              <w:top w:val="single" w:sz="4" w:space="0" w:color="auto"/>
              <w:left w:val="nil"/>
              <w:bottom w:val="single" w:sz="4" w:space="0" w:color="auto"/>
              <w:right w:val="single" w:sz="4" w:space="0" w:color="auto"/>
            </w:tcBorders>
            <w:shd w:val="pct12" w:color="000000" w:fill="C0C0C0"/>
          </w:tcPr>
          <w:p w:rsidR="005A1B6C" w:rsidRPr="00FC6E3D" w:rsidRDefault="005A1B6C" w:rsidP="00AD0006">
            <w:pPr>
              <w:jc w:val="center"/>
              <w:rPr>
                <w:rFonts w:ascii="Sylfaen" w:hAnsi="Sylfaen" w:cs="Arial LatArm"/>
                <w:sz w:val="16"/>
                <w:szCs w:val="18"/>
              </w:rPr>
            </w:pPr>
          </w:p>
        </w:tc>
      </w:tr>
      <w:tr w:rsidR="00F263DA" w:rsidRPr="00CF53C4" w:rsidTr="00522EC0">
        <w:trPr>
          <w:trHeight w:val="251"/>
        </w:trPr>
        <w:tc>
          <w:tcPr>
            <w:tcW w:w="459" w:type="dxa"/>
            <w:tcBorders>
              <w:top w:val="nil"/>
              <w:left w:val="single" w:sz="4" w:space="0" w:color="auto"/>
              <w:bottom w:val="single" w:sz="4" w:space="0" w:color="auto"/>
              <w:right w:val="single" w:sz="4" w:space="0" w:color="auto"/>
            </w:tcBorders>
            <w:vAlign w:val="center"/>
          </w:tcPr>
          <w:p w:rsidR="00F263DA" w:rsidRPr="002D7FBB" w:rsidRDefault="00F263DA" w:rsidP="00AD0006">
            <w:pPr>
              <w:jc w:val="center"/>
              <w:rPr>
                <w:rFonts w:ascii="Sylfaen" w:hAnsi="Sylfaen" w:cs="Arial LatArm"/>
                <w:sz w:val="18"/>
                <w:szCs w:val="18"/>
              </w:rPr>
            </w:pPr>
            <w:r w:rsidRPr="002D7FBB">
              <w:rPr>
                <w:rFonts w:ascii="Sylfaen" w:hAnsi="Sylfaen" w:cs="Arial LatArm"/>
                <w:sz w:val="18"/>
                <w:szCs w:val="18"/>
              </w:rPr>
              <w:t>1</w:t>
            </w:r>
          </w:p>
        </w:tc>
        <w:tc>
          <w:tcPr>
            <w:tcW w:w="3690" w:type="dxa"/>
            <w:tcBorders>
              <w:top w:val="nil"/>
              <w:left w:val="nil"/>
              <w:bottom w:val="single" w:sz="4" w:space="0" w:color="auto"/>
              <w:right w:val="single" w:sz="4" w:space="0" w:color="auto"/>
            </w:tcBorders>
            <w:noWrap/>
          </w:tcPr>
          <w:p w:rsidR="00F263DA" w:rsidRPr="006C0CCE" w:rsidRDefault="00F263DA" w:rsidP="00F263DA">
            <w:pPr>
              <w:autoSpaceDE w:val="0"/>
              <w:autoSpaceDN w:val="0"/>
              <w:adjustRightInd w:val="0"/>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r>
              <w:rPr>
                <w:rFonts w:ascii="Sylfaen" w:hAnsi="Sylfaen"/>
                <w:sz w:val="16"/>
                <w:szCs w:val="20"/>
              </w:rPr>
              <w:t xml:space="preserve"> </w:t>
            </w:r>
            <w:r w:rsidRPr="00FC6E3D">
              <w:rPr>
                <w:rFonts w:ascii="Sylfaen" w:hAnsi="Sylfaen"/>
                <w:sz w:val="16"/>
                <w:szCs w:val="20"/>
              </w:rPr>
              <w:t>Dy</w:t>
            </w:r>
            <w:r>
              <w:rPr>
                <w:rFonts w:ascii="Sylfaen" w:hAnsi="Sylfaen"/>
                <w:sz w:val="16"/>
                <w:szCs w:val="20"/>
              </w:rPr>
              <w:t xml:space="preserve"> 15 </w:t>
            </w:r>
            <w:r w:rsidRPr="00FC6E3D">
              <w:rPr>
                <w:rFonts w:ascii="Sylfaen" w:hAnsi="Sylfaen"/>
                <w:sz w:val="16"/>
                <w:szCs w:val="20"/>
              </w:rPr>
              <w:t>մմ</w:t>
            </w:r>
            <w:r>
              <w:rPr>
                <w:rFonts w:ascii="Sylfaen" w:hAnsi="Sylfaen"/>
                <w:sz w:val="16"/>
                <w:szCs w:val="20"/>
              </w:rPr>
              <w:t>, եռակցմամբ</w:t>
            </w:r>
          </w:p>
        </w:tc>
        <w:tc>
          <w:tcPr>
            <w:tcW w:w="675" w:type="dxa"/>
            <w:tcBorders>
              <w:top w:val="nil"/>
              <w:left w:val="nil"/>
              <w:bottom w:val="single" w:sz="4" w:space="0" w:color="auto"/>
              <w:right w:val="single" w:sz="4" w:space="0" w:color="auto"/>
            </w:tcBorders>
          </w:tcPr>
          <w:p w:rsidR="00F263DA" w:rsidRPr="00FC6E3D" w:rsidRDefault="00F263DA" w:rsidP="005A1B6C">
            <w:pPr>
              <w:autoSpaceDE w:val="0"/>
              <w:autoSpaceDN w:val="0"/>
              <w:adjustRightInd w:val="0"/>
              <w:jc w:val="center"/>
              <w:rPr>
                <w:rFonts w:ascii="Sylfaen" w:eastAsiaTheme="minorHAnsi" w:hAnsi="Sylfaen"/>
                <w:sz w:val="16"/>
                <w:szCs w:val="18"/>
              </w:rPr>
            </w:pPr>
            <w:r w:rsidRPr="00FC6E3D">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F263DA" w:rsidRPr="002D7FBB" w:rsidRDefault="00F263DA" w:rsidP="00F83FBC">
            <w:pPr>
              <w:autoSpaceDE w:val="0"/>
              <w:autoSpaceDN w:val="0"/>
              <w:adjustRightInd w:val="0"/>
              <w:jc w:val="center"/>
              <w:rPr>
                <w:rFonts w:ascii="Sylfaen" w:eastAsiaTheme="minorHAnsi" w:hAnsi="Sylfaen"/>
                <w:sz w:val="18"/>
                <w:szCs w:val="18"/>
                <w:lang w:val="hy-AM"/>
              </w:rPr>
            </w:pPr>
          </w:p>
          <w:p w:rsidR="00F263DA" w:rsidRPr="002D7FBB" w:rsidRDefault="00F263DA" w:rsidP="00F83FBC">
            <w:pPr>
              <w:autoSpaceDE w:val="0"/>
              <w:autoSpaceDN w:val="0"/>
              <w:adjustRightInd w:val="0"/>
              <w:jc w:val="center"/>
              <w:rPr>
                <w:rFonts w:ascii="Sylfaen" w:eastAsiaTheme="minorHAnsi" w:hAnsi="Sylfaen"/>
                <w:sz w:val="18"/>
                <w:szCs w:val="18"/>
                <w:lang w:val="hy-AM"/>
              </w:rPr>
            </w:pPr>
            <w:r>
              <w:rPr>
                <w:rFonts w:ascii="Sylfaen" w:eastAsiaTheme="minorHAnsi" w:hAnsi="Sylfaen"/>
                <w:sz w:val="18"/>
                <w:szCs w:val="18"/>
              </w:rPr>
              <w:t>18</w:t>
            </w:r>
          </w:p>
        </w:tc>
        <w:tc>
          <w:tcPr>
            <w:tcW w:w="153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46893</w:t>
            </w:r>
          </w:p>
        </w:tc>
        <w:tc>
          <w:tcPr>
            <w:tcW w:w="144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844069</w:t>
            </w:r>
          </w:p>
        </w:tc>
        <w:tc>
          <w:tcPr>
            <w:tcW w:w="1260" w:type="dxa"/>
            <w:tcBorders>
              <w:top w:val="nil"/>
              <w:left w:val="nil"/>
              <w:bottom w:val="single" w:sz="4" w:space="0" w:color="auto"/>
              <w:right w:val="single" w:sz="4" w:space="0" w:color="auto"/>
            </w:tcBorders>
          </w:tcPr>
          <w:p w:rsidR="00F263DA" w:rsidRPr="00573A82" w:rsidRDefault="00F263DA" w:rsidP="00573A82">
            <w:pPr>
              <w:autoSpaceDE w:val="0"/>
              <w:autoSpaceDN w:val="0"/>
              <w:adjustRightInd w:val="0"/>
              <w:jc w:val="center"/>
              <w:rPr>
                <w:rFonts w:ascii="Sylfaen" w:eastAsiaTheme="minorHAnsi" w:hAnsi="Sylfaen"/>
                <w:sz w:val="18"/>
                <w:szCs w:val="18"/>
                <w:highlight w:val="yellow"/>
              </w:rPr>
            </w:pPr>
          </w:p>
        </w:tc>
        <w:tc>
          <w:tcPr>
            <w:tcW w:w="1364" w:type="dxa"/>
            <w:tcBorders>
              <w:top w:val="nil"/>
              <w:left w:val="nil"/>
              <w:bottom w:val="single" w:sz="4" w:space="0" w:color="auto"/>
              <w:right w:val="single" w:sz="4" w:space="0" w:color="auto"/>
            </w:tcBorders>
          </w:tcPr>
          <w:p w:rsidR="00F263DA" w:rsidRPr="00573A82" w:rsidRDefault="00F263DA" w:rsidP="00573A82">
            <w:pPr>
              <w:autoSpaceDE w:val="0"/>
              <w:autoSpaceDN w:val="0"/>
              <w:adjustRightInd w:val="0"/>
              <w:jc w:val="center"/>
              <w:rPr>
                <w:rFonts w:ascii="Sylfaen" w:eastAsiaTheme="minorHAnsi" w:hAnsi="Sylfaen"/>
                <w:sz w:val="18"/>
                <w:szCs w:val="18"/>
              </w:rPr>
            </w:pPr>
          </w:p>
        </w:tc>
      </w:tr>
      <w:tr w:rsidR="00F263DA" w:rsidRPr="00CF53C4" w:rsidTr="00573A82">
        <w:trPr>
          <w:trHeight w:val="575"/>
        </w:trPr>
        <w:tc>
          <w:tcPr>
            <w:tcW w:w="459" w:type="dxa"/>
            <w:tcBorders>
              <w:top w:val="nil"/>
              <w:left w:val="single" w:sz="4" w:space="0" w:color="auto"/>
              <w:bottom w:val="single" w:sz="4" w:space="0" w:color="auto"/>
              <w:right w:val="single" w:sz="4" w:space="0" w:color="auto"/>
            </w:tcBorders>
            <w:vAlign w:val="center"/>
          </w:tcPr>
          <w:p w:rsidR="00F263DA" w:rsidRPr="002D7FBB" w:rsidRDefault="00F263DA" w:rsidP="00AD0006">
            <w:pPr>
              <w:jc w:val="center"/>
              <w:rPr>
                <w:rFonts w:ascii="Sylfaen" w:hAnsi="Sylfaen" w:cs="Arial LatArm"/>
                <w:sz w:val="18"/>
                <w:szCs w:val="18"/>
              </w:rPr>
            </w:pPr>
            <w:r w:rsidRPr="002D7FBB">
              <w:rPr>
                <w:rFonts w:ascii="Sylfaen" w:hAnsi="Sylfaen" w:cs="Arial LatArm"/>
                <w:sz w:val="18"/>
                <w:szCs w:val="18"/>
              </w:rPr>
              <w:t>2</w:t>
            </w:r>
          </w:p>
        </w:tc>
        <w:tc>
          <w:tcPr>
            <w:tcW w:w="3690" w:type="dxa"/>
            <w:tcBorders>
              <w:top w:val="nil"/>
              <w:left w:val="nil"/>
              <w:bottom w:val="single" w:sz="4" w:space="0" w:color="auto"/>
              <w:right w:val="single" w:sz="4" w:space="0" w:color="auto"/>
            </w:tcBorders>
            <w:noWrap/>
          </w:tcPr>
          <w:p w:rsidR="00F263DA" w:rsidRDefault="00F263DA" w:rsidP="00AD0006">
            <w:pPr>
              <w:autoSpaceDE w:val="0"/>
              <w:autoSpaceDN w:val="0"/>
              <w:adjustRightInd w:val="0"/>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 </w:t>
            </w:r>
          </w:p>
          <w:p w:rsidR="00F263DA" w:rsidRPr="006C0CCE" w:rsidRDefault="00F263DA" w:rsidP="00AD0006">
            <w:pPr>
              <w:autoSpaceDE w:val="0"/>
              <w:autoSpaceDN w:val="0"/>
              <w:adjustRightInd w:val="0"/>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20</w:t>
            </w:r>
            <w:r w:rsidRPr="00FC6E3D">
              <w:rPr>
                <w:rFonts w:ascii="Sylfaen" w:hAnsi="Sylfaen"/>
                <w:sz w:val="16"/>
                <w:szCs w:val="20"/>
              </w:rPr>
              <w:t>մմ</w:t>
            </w:r>
            <w:r>
              <w:rPr>
                <w:rFonts w:ascii="Sylfaen" w:hAnsi="Sylfaen"/>
                <w:sz w:val="16"/>
                <w:szCs w:val="20"/>
              </w:rPr>
              <w:t>, եռակցմամբ</w:t>
            </w:r>
          </w:p>
        </w:tc>
        <w:tc>
          <w:tcPr>
            <w:tcW w:w="675" w:type="dxa"/>
            <w:tcBorders>
              <w:top w:val="nil"/>
              <w:left w:val="nil"/>
              <w:bottom w:val="single" w:sz="4" w:space="0" w:color="auto"/>
              <w:right w:val="single" w:sz="4" w:space="0" w:color="auto"/>
            </w:tcBorders>
          </w:tcPr>
          <w:p w:rsidR="00F263DA" w:rsidRDefault="00F263DA" w:rsidP="005A1B6C">
            <w:pPr>
              <w:autoSpaceDE w:val="0"/>
              <w:autoSpaceDN w:val="0"/>
              <w:adjustRightInd w:val="0"/>
              <w:jc w:val="center"/>
              <w:rPr>
                <w:rFonts w:ascii="Sylfaen" w:eastAsiaTheme="minorHAnsi" w:hAnsi="Sylfaen"/>
                <w:sz w:val="16"/>
                <w:szCs w:val="18"/>
              </w:rPr>
            </w:pPr>
          </w:p>
          <w:p w:rsidR="00F263DA" w:rsidRPr="00FC6E3D" w:rsidRDefault="00F263DA" w:rsidP="005A1B6C">
            <w:pPr>
              <w:autoSpaceDE w:val="0"/>
              <w:autoSpaceDN w:val="0"/>
              <w:adjustRightInd w:val="0"/>
              <w:jc w:val="center"/>
              <w:rPr>
                <w:rFonts w:ascii="Sylfaen" w:eastAsiaTheme="minorHAnsi" w:hAnsi="Sylfaen"/>
                <w:sz w:val="16"/>
                <w:szCs w:val="18"/>
              </w:rPr>
            </w:pPr>
            <w:r w:rsidRPr="00FC6E3D">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F263DA" w:rsidRPr="002D7FBB" w:rsidRDefault="00F263DA" w:rsidP="00F83FBC">
            <w:pPr>
              <w:autoSpaceDE w:val="0"/>
              <w:autoSpaceDN w:val="0"/>
              <w:adjustRightInd w:val="0"/>
              <w:jc w:val="center"/>
              <w:rPr>
                <w:rFonts w:ascii="Sylfaen" w:eastAsiaTheme="minorHAnsi" w:hAnsi="Sylfaen"/>
                <w:sz w:val="18"/>
                <w:szCs w:val="18"/>
                <w:lang w:val="hy-AM"/>
              </w:rPr>
            </w:pPr>
          </w:p>
          <w:p w:rsidR="00F263DA" w:rsidRPr="002D7FBB" w:rsidRDefault="00F263DA" w:rsidP="00F83FBC">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8</w:t>
            </w:r>
          </w:p>
        </w:tc>
        <w:tc>
          <w:tcPr>
            <w:tcW w:w="153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57603</w:t>
            </w:r>
          </w:p>
        </w:tc>
        <w:tc>
          <w:tcPr>
            <w:tcW w:w="144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460827</w:t>
            </w:r>
          </w:p>
        </w:tc>
        <w:tc>
          <w:tcPr>
            <w:tcW w:w="1260" w:type="dxa"/>
            <w:tcBorders>
              <w:top w:val="nil"/>
              <w:left w:val="nil"/>
              <w:bottom w:val="single" w:sz="4" w:space="0" w:color="auto"/>
              <w:right w:val="single" w:sz="4" w:space="0" w:color="auto"/>
            </w:tcBorders>
          </w:tcPr>
          <w:p w:rsidR="00F263DA" w:rsidRPr="00573A82" w:rsidRDefault="00F263DA" w:rsidP="00573A82">
            <w:pPr>
              <w:autoSpaceDE w:val="0"/>
              <w:autoSpaceDN w:val="0"/>
              <w:adjustRightInd w:val="0"/>
              <w:jc w:val="center"/>
              <w:rPr>
                <w:rFonts w:ascii="Sylfaen" w:eastAsiaTheme="minorHAnsi" w:hAnsi="Sylfaen"/>
                <w:sz w:val="18"/>
                <w:szCs w:val="18"/>
                <w:highlight w:val="yellow"/>
              </w:rPr>
            </w:pPr>
          </w:p>
        </w:tc>
        <w:tc>
          <w:tcPr>
            <w:tcW w:w="1364" w:type="dxa"/>
            <w:tcBorders>
              <w:top w:val="nil"/>
              <w:left w:val="nil"/>
              <w:bottom w:val="single" w:sz="4" w:space="0" w:color="auto"/>
              <w:right w:val="single" w:sz="4" w:space="0" w:color="auto"/>
            </w:tcBorders>
          </w:tcPr>
          <w:p w:rsidR="00F263DA" w:rsidRPr="00573A82" w:rsidRDefault="00F263DA" w:rsidP="00573A82">
            <w:pPr>
              <w:autoSpaceDE w:val="0"/>
              <w:autoSpaceDN w:val="0"/>
              <w:adjustRightInd w:val="0"/>
              <w:jc w:val="center"/>
              <w:rPr>
                <w:rFonts w:ascii="Sylfaen" w:eastAsiaTheme="minorHAnsi" w:hAnsi="Sylfaen"/>
                <w:sz w:val="18"/>
                <w:szCs w:val="18"/>
              </w:rPr>
            </w:pPr>
          </w:p>
        </w:tc>
      </w:tr>
      <w:tr w:rsidR="00F263DA" w:rsidRPr="00CF53C4" w:rsidTr="00FC6E3D">
        <w:trPr>
          <w:trHeight w:val="53"/>
        </w:trPr>
        <w:tc>
          <w:tcPr>
            <w:tcW w:w="459" w:type="dxa"/>
            <w:tcBorders>
              <w:top w:val="nil"/>
              <w:left w:val="single" w:sz="4" w:space="0" w:color="auto"/>
              <w:bottom w:val="single" w:sz="4" w:space="0" w:color="auto"/>
              <w:right w:val="single" w:sz="4" w:space="0" w:color="auto"/>
            </w:tcBorders>
            <w:vAlign w:val="center"/>
          </w:tcPr>
          <w:p w:rsidR="00F263DA" w:rsidRPr="002D7FBB" w:rsidRDefault="00F263DA" w:rsidP="00AD0006">
            <w:pPr>
              <w:jc w:val="center"/>
              <w:rPr>
                <w:rFonts w:ascii="Sylfaen" w:hAnsi="Sylfaen" w:cs="Arial LatArm"/>
                <w:sz w:val="18"/>
                <w:szCs w:val="18"/>
              </w:rPr>
            </w:pPr>
            <w:r w:rsidRPr="002D7FBB">
              <w:rPr>
                <w:rFonts w:ascii="Sylfaen" w:hAnsi="Sylfaen" w:cs="Arial LatArm"/>
                <w:sz w:val="18"/>
                <w:szCs w:val="18"/>
              </w:rPr>
              <w:t>3</w:t>
            </w:r>
          </w:p>
        </w:tc>
        <w:tc>
          <w:tcPr>
            <w:tcW w:w="3690" w:type="dxa"/>
            <w:tcBorders>
              <w:top w:val="nil"/>
              <w:left w:val="nil"/>
              <w:bottom w:val="single" w:sz="4" w:space="0" w:color="auto"/>
              <w:right w:val="single" w:sz="4" w:space="0" w:color="auto"/>
            </w:tcBorders>
            <w:noWrap/>
          </w:tcPr>
          <w:p w:rsidR="00F263DA" w:rsidRDefault="00F263DA" w:rsidP="00AD0006">
            <w:pPr>
              <w:autoSpaceDE w:val="0"/>
              <w:autoSpaceDN w:val="0"/>
              <w:adjustRightInd w:val="0"/>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 </w:t>
            </w:r>
          </w:p>
          <w:p w:rsidR="00F263DA" w:rsidRPr="006C0CCE" w:rsidRDefault="00F263DA" w:rsidP="00AD0006">
            <w:pPr>
              <w:autoSpaceDE w:val="0"/>
              <w:autoSpaceDN w:val="0"/>
              <w:adjustRightInd w:val="0"/>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32</w:t>
            </w:r>
            <w:r w:rsidRPr="00FC6E3D">
              <w:rPr>
                <w:rFonts w:ascii="Sylfaen" w:hAnsi="Sylfaen"/>
                <w:sz w:val="16"/>
                <w:szCs w:val="20"/>
              </w:rPr>
              <w:t>մմ</w:t>
            </w:r>
            <w:r>
              <w:rPr>
                <w:rFonts w:ascii="Sylfaen" w:hAnsi="Sylfaen"/>
                <w:sz w:val="16"/>
                <w:szCs w:val="20"/>
              </w:rPr>
              <w:t>, եռակցմամբ</w:t>
            </w:r>
            <w:r w:rsidRPr="00FC6E3D">
              <w:rPr>
                <w:rFonts w:ascii="Sylfaen" w:eastAsiaTheme="minorHAnsi" w:hAnsi="Sylfaen"/>
                <w:sz w:val="16"/>
                <w:szCs w:val="18"/>
                <w:lang w:val="hy-AM"/>
              </w:rPr>
              <w:t xml:space="preserve"> </w:t>
            </w:r>
          </w:p>
        </w:tc>
        <w:tc>
          <w:tcPr>
            <w:tcW w:w="675" w:type="dxa"/>
            <w:tcBorders>
              <w:top w:val="nil"/>
              <w:left w:val="nil"/>
              <w:bottom w:val="single" w:sz="4" w:space="0" w:color="auto"/>
              <w:right w:val="single" w:sz="4" w:space="0" w:color="auto"/>
            </w:tcBorders>
          </w:tcPr>
          <w:p w:rsidR="00F263DA" w:rsidRPr="00FC6E3D" w:rsidRDefault="00F263DA" w:rsidP="005A1B6C">
            <w:pPr>
              <w:autoSpaceDE w:val="0"/>
              <w:autoSpaceDN w:val="0"/>
              <w:adjustRightInd w:val="0"/>
              <w:jc w:val="center"/>
              <w:rPr>
                <w:rFonts w:ascii="Sylfaen" w:eastAsiaTheme="minorHAnsi" w:hAnsi="Sylfaen"/>
                <w:sz w:val="16"/>
                <w:szCs w:val="18"/>
              </w:rPr>
            </w:pPr>
            <w:r w:rsidRPr="00FC6E3D">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F263DA" w:rsidRPr="002D7FBB" w:rsidRDefault="00F263DA" w:rsidP="00F83FBC">
            <w:pPr>
              <w:autoSpaceDE w:val="0"/>
              <w:autoSpaceDN w:val="0"/>
              <w:adjustRightInd w:val="0"/>
              <w:jc w:val="center"/>
              <w:rPr>
                <w:rFonts w:ascii="Sylfaen" w:eastAsiaTheme="minorHAnsi" w:hAnsi="Sylfaen"/>
                <w:sz w:val="18"/>
                <w:szCs w:val="18"/>
                <w:lang w:val="hy-AM"/>
              </w:rPr>
            </w:pPr>
          </w:p>
          <w:p w:rsidR="00F263DA" w:rsidRPr="002D7FBB" w:rsidRDefault="00F263DA" w:rsidP="00F83FBC">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2</w:t>
            </w:r>
          </w:p>
        </w:tc>
        <w:tc>
          <w:tcPr>
            <w:tcW w:w="153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94863</w:t>
            </w:r>
          </w:p>
        </w:tc>
        <w:tc>
          <w:tcPr>
            <w:tcW w:w="144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189727</w:t>
            </w:r>
          </w:p>
        </w:tc>
        <w:tc>
          <w:tcPr>
            <w:tcW w:w="1260" w:type="dxa"/>
            <w:tcBorders>
              <w:top w:val="nil"/>
              <w:left w:val="nil"/>
              <w:bottom w:val="single" w:sz="4" w:space="0" w:color="auto"/>
              <w:right w:val="single" w:sz="4" w:space="0" w:color="auto"/>
            </w:tcBorders>
          </w:tcPr>
          <w:p w:rsidR="00F263DA" w:rsidRPr="00573A82" w:rsidRDefault="00F263DA" w:rsidP="00573A82">
            <w:pPr>
              <w:autoSpaceDE w:val="0"/>
              <w:autoSpaceDN w:val="0"/>
              <w:adjustRightInd w:val="0"/>
              <w:jc w:val="center"/>
              <w:rPr>
                <w:rFonts w:ascii="Sylfaen" w:eastAsiaTheme="minorHAnsi" w:hAnsi="Sylfaen"/>
                <w:sz w:val="18"/>
                <w:szCs w:val="18"/>
                <w:highlight w:val="yellow"/>
              </w:rPr>
            </w:pPr>
          </w:p>
        </w:tc>
        <w:tc>
          <w:tcPr>
            <w:tcW w:w="1364" w:type="dxa"/>
            <w:tcBorders>
              <w:top w:val="nil"/>
              <w:left w:val="nil"/>
              <w:bottom w:val="single" w:sz="4" w:space="0" w:color="auto"/>
              <w:right w:val="single" w:sz="4" w:space="0" w:color="auto"/>
            </w:tcBorders>
          </w:tcPr>
          <w:p w:rsidR="00F263DA" w:rsidRPr="00573A82" w:rsidRDefault="00F263DA" w:rsidP="00573A82">
            <w:pPr>
              <w:autoSpaceDE w:val="0"/>
              <w:autoSpaceDN w:val="0"/>
              <w:adjustRightInd w:val="0"/>
              <w:jc w:val="center"/>
              <w:rPr>
                <w:rFonts w:ascii="Sylfaen" w:eastAsiaTheme="minorHAnsi" w:hAnsi="Sylfaen"/>
                <w:sz w:val="18"/>
                <w:szCs w:val="18"/>
              </w:rPr>
            </w:pPr>
          </w:p>
        </w:tc>
      </w:tr>
      <w:tr w:rsidR="00F263DA" w:rsidRPr="0073010B" w:rsidTr="00FC6E3D">
        <w:trPr>
          <w:trHeight w:val="53"/>
        </w:trPr>
        <w:tc>
          <w:tcPr>
            <w:tcW w:w="459" w:type="dxa"/>
            <w:tcBorders>
              <w:top w:val="nil"/>
              <w:left w:val="single" w:sz="4" w:space="0" w:color="auto"/>
              <w:bottom w:val="single" w:sz="4" w:space="0" w:color="auto"/>
              <w:right w:val="single" w:sz="4" w:space="0" w:color="auto"/>
            </w:tcBorders>
            <w:vAlign w:val="center"/>
          </w:tcPr>
          <w:p w:rsidR="00F263DA" w:rsidRPr="002D7FBB" w:rsidRDefault="00F263DA" w:rsidP="00AD0006">
            <w:pPr>
              <w:jc w:val="center"/>
              <w:rPr>
                <w:rFonts w:ascii="Sylfaen" w:hAnsi="Sylfaen" w:cs="Arial LatArm"/>
                <w:sz w:val="18"/>
                <w:szCs w:val="18"/>
                <w:lang w:val="hy-AM"/>
              </w:rPr>
            </w:pPr>
            <w:r w:rsidRPr="002D7FBB">
              <w:rPr>
                <w:rFonts w:ascii="Sylfaen" w:hAnsi="Sylfaen" w:cs="Arial LatArm"/>
                <w:sz w:val="18"/>
                <w:szCs w:val="18"/>
                <w:lang w:val="hy-AM"/>
              </w:rPr>
              <w:t>4</w:t>
            </w:r>
          </w:p>
        </w:tc>
        <w:tc>
          <w:tcPr>
            <w:tcW w:w="3690" w:type="dxa"/>
            <w:tcBorders>
              <w:top w:val="nil"/>
              <w:left w:val="nil"/>
              <w:bottom w:val="single" w:sz="4" w:space="0" w:color="auto"/>
              <w:right w:val="single" w:sz="4" w:space="0" w:color="auto"/>
            </w:tcBorders>
            <w:noWrap/>
          </w:tcPr>
          <w:p w:rsidR="00F263DA" w:rsidRPr="00F946CD" w:rsidRDefault="00F263DA" w:rsidP="00AD0006">
            <w:pPr>
              <w:rPr>
                <w:rFonts w:ascii="Sylfaen" w:hAnsi="Sylfaen"/>
                <w:sz w:val="16"/>
                <w:szCs w:val="20"/>
                <w:lang w:val="hy-AM"/>
              </w:rPr>
            </w:pPr>
            <w:r w:rsidRPr="00F946CD">
              <w:rPr>
                <w:rFonts w:ascii="Sylfaen" w:hAnsi="Sylfaen"/>
                <w:sz w:val="16"/>
                <w:szCs w:val="20"/>
                <w:lang w:val="hy-AM"/>
              </w:rPr>
              <w:t xml:space="preserve">Վերգետնյա գնդային պողպատյա փական </w:t>
            </w:r>
          </w:p>
          <w:p w:rsidR="00F263DA" w:rsidRPr="00F946CD" w:rsidRDefault="00F263DA" w:rsidP="00AD0006">
            <w:pPr>
              <w:rPr>
                <w:rFonts w:ascii="Sylfaen" w:hAnsi="Sylfaen"/>
                <w:sz w:val="16"/>
                <w:szCs w:val="18"/>
                <w:lang w:val="hy-AM"/>
              </w:rPr>
            </w:pPr>
            <w:r w:rsidRPr="00F946CD">
              <w:rPr>
                <w:rFonts w:ascii="Sylfaen" w:hAnsi="Sylfaen"/>
                <w:sz w:val="16"/>
                <w:szCs w:val="20"/>
                <w:lang w:val="hy-AM"/>
              </w:rPr>
              <w:t>Dy 50մ, եռակցմամբ</w:t>
            </w:r>
          </w:p>
        </w:tc>
        <w:tc>
          <w:tcPr>
            <w:tcW w:w="675" w:type="dxa"/>
            <w:tcBorders>
              <w:top w:val="nil"/>
              <w:left w:val="nil"/>
              <w:bottom w:val="single" w:sz="4" w:space="0" w:color="auto"/>
              <w:right w:val="single" w:sz="4" w:space="0" w:color="auto"/>
            </w:tcBorders>
          </w:tcPr>
          <w:p w:rsidR="00F263DA" w:rsidRPr="00FC6E3D" w:rsidRDefault="00F263DA" w:rsidP="005A1B6C">
            <w:pPr>
              <w:autoSpaceDE w:val="0"/>
              <w:autoSpaceDN w:val="0"/>
              <w:adjustRightInd w:val="0"/>
              <w:jc w:val="center"/>
              <w:rPr>
                <w:rFonts w:ascii="Sylfaen" w:eastAsiaTheme="minorHAnsi" w:hAnsi="Sylfaen"/>
                <w:sz w:val="16"/>
                <w:szCs w:val="18"/>
                <w:lang w:val="hy-AM"/>
              </w:rPr>
            </w:pPr>
            <w:r w:rsidRPr="00FC6E3D">
              <w:rPr>
                <w:rFonts w:ascii="Sylfaen" w:eastAsiaTheme="minorHAnsi" w:hAnsi="Sylfaen"/>
                <w:sz w:val="16"/>
                <w:szCs w:val="18"/>
                <w:lang w:val="hy-AM"/>
              </w:rPr>
              <w:t>հատ</w:t>
            </w:r>
          </w:p>
        </w:tc>
        <w:tc>
          <w:tcPr>
            <w:tcW w:w="945" w:type="dxa"/>
            <w:tcBorders>
              <w:top w:val="nil"/>
              <w:left w:val="nil"/>
              <w:bottom w:val="single" w:sz="4" w:space="0" w:color="auto"/>
              <w:right w:val="single" w:sz="4" w:space="0" w:color="auto"/>
            </w:tcBorders>
          </w:tcPr>
          <w:p w:rsidR="00F263DA" w:rsidRPr="002D7FBB" w:rsidRDefault="00F263DA" w:rsidP="00F83FBC">
            <w:pPr>
              <w:jc w:val="center"/>
              <w:rPr>
                <w:rFonts w:ascii="Sylfaen" w:hAnsi="Sylfaen"/>
                <w:sz w:val="18"/>
                <w:szCs w:val="18"/>
                <w:lang w:val="hy-AM"/>
              </w:rPr>
            </w:pPr>
          </w:p>
          <w:p w:rsidR="00F263DA" w:rsidRPr="00FC6E3D" w:rsidRDefault="00F263DA" w:rsidP="00F83FBC">
            <w:pPr>
              <w:jc w:val="center"/>
              <w:rPr>
                <w:rFonts w:ascii="Sylfaen" w:hAnsi="Sylfaen"/>
                <w:sz w:val="18"/>
                <w:szCs w:val="18"/>
              </w:rPr>
            </w:pPr>
            <w:r>
              <w:rPr>
                <w:rFonts w:ascii="Sylfaen" w:hAnsi="Sylfaen"/>
                <w:sz w:val="18"/>
                <w:szCs w:val="18"/>
              </w:rPr>
              <w:t>18</w:t>
            </w:r>
          </w:p>
        </w:tc>
        <w:tc>
          <w:tcPr>
            <w:tcW w:w="153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367597</w:t>
            </w:r>
          </w:p>
        </w:tc>
        <w:tc>
          <w:tcPr>
            <w:tcW w:w="144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6616738</w:t>
            </w:r>
          </w:p>
        </w:tc>
        <w:tc>
          <w:tcPr>
            <w:tcW w:w="1260" w:type="dxa"/>
            <w:tcBorders>
              <w:top w:val="nil"/>
              <w:left w:val="nil"/>
              <w:bottom w:val="single" w:sz="4" w:space="0" w:color="auto"/>
              <w:right w:val="single" w:sz="4" w:space="0" w:color="auto"/>
            </w:tcBorders>
          </w:tcPr>
          <w:p w:rsidR="00F263DA" w:rsidRPr="00573A82" w:rsidRDefault="00F263DA" w:rsidP="00573A82">
            <w:pPr>
              <w:jc w:val="center"/>
              <w:rPr>
                <w:rFonts w:ascii="Sylfaen" w:hAnsi="Sylfaen"/>
                <w:sz w:val="18"/>
                <w:szCs w:val="18"/>
                <w:highlight w:val="yellow"/>
                <w:lang w:val="hy-AM"/>
              </w:rPr>
            </w:pPr>
          </w:p>
        </w:tc>
        <w:tc>
          <w:tcPr>
            <w:tcW w:w="1364" w:type="dxa"/>
            <w:tcBorders>
              <w:top w:val="nil"/>
              <w:left w:val="nil"/>
              <w:bottom w:val="single" w:sz="4" w:space="0" w:color="auto"/>
              <w:right w:val="single" w:sz="4" w:space="0" w:color="auto"/>
            </w:tcBorders>
          </w:tcPr>
          <w:p w:rsidR="00F263DA" w:rsidRPr="00573A82" w:rsidRDefault="00F263DA" w:rsidP="00573A82">
            <w:pPr>
              <w:jc w:val="center"/>
              <w:rPr>
                <w:rFonts w:ascii="Sylfaen" w:hAnsi="Sylfaen"/>
                <w:sz w:val="18"/>
                <w:szCs w:val="18"/>
                <w:lang w:val="hy-AM"/>
              </w:rPr>
            </w:pPr>
          </w:p>
        </w:tc>
      </w:tr>
      <w:tr w:rsidR="00F263DA" w:rsidRPr="0073010B" w:rsidTr="00FC6E3D">
        <w:trPr>
          <w:trHeight w:val="315"/>
        </w:trPr>
        <w:tc>
          <w:tcPr>
            <w:tcW w:w="459" w:type="dxa"/>
            <w:tcBorders>
              <w:top w:val="nil"/>
              <w:left w:val="single" w:sz="4" w:space="0" w:color="auto"/>
              <w:bottom w:val="single" w:sz="4" w:space="0" w:color="auto"/>
              <w:right w:val="single" w:sz="4" w:space="0" w:color="auto"/>
            </w:tcBorders>
            <w:vAlign w:val="center"/>
          </w:tcPr>
          <w:p w:rsidR="00F263DA" w:rsidRPr="002D7FBB" w:rsidRDefault="00F263DA" w:rsidP="00AD0006">
            <w:pPr>
              <w:jc w:val="center"/>
              <w:rPr>
                <w:rFonts w:ascii="Sylfaen" w:hAnsi="Sylfaen" w:cs="Arial LatArm"/>
                <w:sz w:val="18"/>
                <w:szCs w:val="18"/>
                <w:lang w:val="hy-AM"/>
              </w:rPr>
            </w:pPr>
            <w:r w:rsidRPr="002D7FBB">
              <w:rPr>
                <w:rFonts w:ascii="Sylfaen" w:hAnsi="Sylfaen" w:cs="Arial LatArm"/>
                <w:sz w:val="18"/>
                <w:szCs w:val="18"/>
                <w:lang w:val="hy-AM"/>
              </w:rPr>
              <w:t>5</w:t>
            </w:r>
          </w:p>
        </w:tc>
        <w:tc>
          <w:tcPr>
            <w:tcW w:w="3690" w:type="dxa"/>
            <w:tcBorders>
              <w:top w:val="nil"/>
              <w:left w:val="nil"/>
              <w:bottom w:val="single" w:sz="4" w:space="0" w:color="auto"/>
              <w:right w:val="single" w:sz="4" w:space="0" w:color="auto"/>
            </w:tcBorders>
            <w:noWrap/>
          </w:tcPr>
          <w:p w:rsidR="00F263DA" w:rsidRPr="00F946CD" w:rsidRDefault="00F263DA" w:rsidP="00AD0006">
            <w:pPr>
              <w:autoSpaceDE w:val="0"/>
              <w:autoSpaceDN w:val="0"/>
              <w:adjustRightInd w:val="0"/>
              <w:rPr>
                <w:rFonts w:ascii="Sylfaen" w:hAnsi="Sylfaen"/>
                <w:sz w:val="16"/>
                <w:szCs w:val="20"/>
                <w:lang w:val="hy-AM"/>
              </w:rPr>
            </w:pPr>
            <w:r w:rsidRPr="00F946CD">
              <w:rPr>
                <w:rFonts w:ascii="Sylfaen" w:hAnsi="Sylfaen"/>
                <w:sz w:val="16"/>
                <w:szCs w:val="20"/>
                <w:lang w:val="hy-AM"/>
              </w:rPr>
              <w:t xml:space="preserve">Վերգետնյա գնդային պողպատյա փական </w:t>
            </w:r>
          </w:p>
          <w:p w:rsidR="00F263DA" w:rsidRPr="00F946CD" w:rsidRDefault="00F263DA" w:rsidP="00AD0006">
            <w:pPr>
              <w:autoSpaceDE w:val="0"/>
              <w:autoSpaceDN w:val="0"/>
              <w:adjustRightInd w:val="0"/>
              <w:rPr>
                <w:rFonts w:ascii="Sylfaen" w:eastAsiaTheme="minorHAnsi" w:hAnsi="Sylfaen"/>
                <w:sz w:val="16"/>
                <w:szCs w:val="18"/>
                <w:lang w:val="hy-AM"/>
              </w:rPr>
            </w:pPr>
            <w:r w:rsidRPr="00F946CD">
              <w:rPr>
                <w:rFonts w:ascii="Sylfaen" w:hAnsi="Sylfaen"/>
                <w:sz w:val="16"/>
                <w:szCs w:val="20"/>
                <w:lang w:val="hy-AM"/>
              </w:rPr>
              <w:t>Dy 50մմ, կցաշուրթերով</w:t>
            </w:r>
          </w:p>
        </w:tc>
        <w:tc>
          <w:tcPr>
            <w:tcW w:w="675" w:type="dxa"/>
            <w:tcBorders>
              <w:top w:val="nil"/>
              <w:left w:val="nil"/>
              <w:bottom w:val="single" w:sz="4" w:space="0" w:color="auto"/>
              <w:right w:val="single" w:sz="4" w:space="0" w:color="auto"/>
            </w:tcBorders>
          </w:tcPr>
          <w:p w:rsidR="00F263DA" w:rsidRPr="00FC6E3D" w:rsidRDefault="00F263DA" w:rsidP="005A1B6C">
            <w:pPr>
              <w:autoSpaceDE w:val="0"/>
              <w:autoSpaceDN w:val="0"/>
              <w:adjustRightInd w:val="0"/>
              <w:jc w:val="center"/>
              <w:rPr>
                <w:rFonts w:ascii="Sylfaen" w:eastAsiaTheme="minorHAnsi" w:hAnsi="Sylfaen"/>
                <w:sz w:val="16"/>
                <w:szCs w:val="18"/>
                <w:lang w:val="hy-AM"/>
              </w:rPr>
            </w:pPr>
            <w:r w:rsidRPr="00FC6E3D">
              <w:rPr>
                <w:rFonts w:ascii="Sylfaen" w:eastAsiaTheme="minorHAnsi" w:hAnsi="Sylfaen"/>
                <w:sz w:val="16"/>
                <w:szCs w:val="18"/>
                <w:lang w:val="hy-AM"/>
              </w:rPr>
              <w:t>հատ</w:t>
            </w:r>
          </w:p>
        </w:tc>
        <w:tc>
          <w:tcPr>
            <w:tcW w:w="945" w:type="dxa"/>
            <w:tcBorders>
              <w:top w:val="nil"/>
              <w:left w:val="nil"/>
              <w:bottom w:val="single" w:sz="4" w:space="0" w:color="auto"/>
              <w:right w:val="single" w:sz="4" w:space="0" w:color="auto"/>
            </w:tcBorders>
          </w:tcPr>
          <w:p w:rsidR="00F263DA" w:rsidRPr="002D7FBB" w:rsidRDefault="00F263DA" w:rsidP="00F83FBC">
            <w:pPr>
              <w:autoSpaceDE w:val="0"/>
              <w:autoSpaceDN w:val="0"/>
              <w:adjustRightInd w:val="0"/>
              <w:jc w:val="center"/>
              <w:rPr>
                <w:rFonts w:ascii="Sylfaen" w:eastAsiaTheme="minorHAnsi" w:hAnsi="Sylfaen"/>
                <w:sz w:val="18"/>
                <w:szCs w:val="18"/>
                <w:lang w:val="hy-AM"/>
              </w:rPr>
            </w:pPr>
          </w:p>
          <w:p w:rsidR="00F263DA" w:rsidRPr="00FC6E3D" w:rsidRDefault="00F263DA" w:rsidP="00F83FBC">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13</w:t>
            </w:r>
          </w:p>
        </w:tc>
        <w:tc>
          <w:tcPr>
            <w:tcW w:w="153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478415</w:t>
            </w:r>
          </w:p>
        </w:tc>
        <w:tc>
          <w:tcPr>
            <w:tcW w:w="144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6219401</w:t>
            </w:r>
          </w:p>
        </w:tc>
        <w:tc>
          <w:tcPr>
            <w:tcW w:w="1260" w:type="dxa"/>
            <w:tcBorders>
              <w:top w:val="nil"/>
              <w:left w:val="nil"/>
              <w:bottom w:val="single" w:sz="4" w:space="0" w:color="auto"/>
              <w:right w:val="single" w:sz="4" w:space="0" w:color="auto"/>
            </w:tcBorders>
          </w:tcPr>
          <w:p w:rsidR="00F263DA" w:rsidRPr="00573A82" w:rsidRDefault="00F263DA" w:rsidP="00573A82">
            <w:pPr>
              <w:autoSpaceDE w:val="0"/>
              <w:autoSpaceDN w:val="0"/>
              <w:adjustRightInd w:val="0"/>
              <w:jc w:val="center"/>
              <w:rPr>
                <w:rFonts w:ascii="Sylfaen" w:eastAsiaTheme="minorHAnsi" w:hAnsi="Sylfaen"/>
                <w:sz w:val="18"/>
                <w:szCs w:val="18"/>
                <w:highlight w:val="yellow"/>
                <w:lang w:val="hy-AM"/>
              </w:rPr>
            </w:pPr>
          </w:p>
        </w:tc>
        <w:tc>
          <w:tcPr>
            <w:tcW w:w="1364" w:type="dxa"/>
            <w:tcBorders>
              <w:top w:val="nil"/>
              <w:left w:val="nil"/>
              <w:bottom w:val="single" w:sz="4" w:space="0" w:color="auto"/>
              <w:right w:val="single" w:sz="4" w:space="0" w:color="auto"/>
            </w:tcBorders>
          </w:tcPr>
          <w:p w:rsidR="00F263DA" w:rsidRPr="00573A82" w:rsidRDefault="00F263DA" w:rsidP="00573A82">
            <w:pPr>
              <w:autoSpaceDE w:val="0"/>
              <w:autoSpaceDN w:val="0"/>
              <w:adjustRightInd w:val="0"/>
              <w:jc w:val="center"/>
              <w:rPr>
                <w:rFonts w:ascii="Sylfaen" w:eastAsiaTheme="minorHAnsi" w:hAnsi="Sylfaen"/>
                <w:sz w:val="18"/>
                <w:szCs w:val="18"/>
                <w:lang w:val="hy-AM"/>
              </w:rPr>
            </w:pPr>
          </w:p>
        </w:tc>
      </w:tr>
      <w:tr w:rsidR="00F263DA" w:rsidRPr="0073010B" w:rsidTr="00F263DA">
        <w:trPr>
          <w:trHeight w:val="395"/>
        </w:trPr>
        <w:tc>
          <w:tcPr>
            <w:tcW w:w="459" w:type="dxa"/>
            <w:tcBorders>
              <w:top w:val="nil"/>
              <w:left w:val="single" w:sz="4" w:space="0" w:color="auto"/>
              <w:bottom w:val="single" w:sz="4" w:space="0" w:color="auto"/>
              <w:right w:val="single" w:sz="4" w:space="0" w:color="auto"/>
            </w:tcBorders>
            <w:vAlign w:val="center"/>
          </w:tcPr>
          <w:p w:rsidR="00F263DA" w:rsidRPr="002D7FBB" w:rsidRDefault="00F263DA" w:rsidP="00AD0006">
            <w:pPr>
              <w:jc w:val="center"/>
              <w:rPr>
                <w:rFonts w:ascii="Sylfaen" w:hAnsi="Sylfaen" w:cs="Arial LatArm"/>
                <w:sz w:val="18"/>
                <w:szCs w:val="18"/>
                <w:lang w:val="hy-AM"/>
              </w:rPr>
            </w:pPr>
            <w:r w:rsidRPr="002D7FBB">
              <w:rPr>
                <w:rFonts w:ascii="Sylfaen" w:hAnsi="Sylfaen" w:cs="Arial LatArm"/>
                <w:sz w:val="18"/>
                <w:szCs w:val="18"/>
                <w:lang w:val="hy-AM"/>
              </w:rPr>
              <w:t>6</w:t>
            </w:r>
          </w:p>
        </w:tc>
        <w:tc>
          <w:tcPr>
            <w:tcW w:w="3690" w:type="dxa"/>
            <w:tcBorders>
              <w:top w:val="nil"/>
              <w:left w:val="nil"/>
              <w:bottom w:val="single" w:sz="4" w:space="0" w:color="auto"/>
              <w:right w:val="single" w:sz="4" w:space="0" w:color="auto"/>
            </w:tcBorders>
            <w:noWrap/>
          </w:tcPr>
          <w:p w:rsidR="00F263DA" w:rsidRPr="00F946CD" w:rsidRDefault="00F263DA" w:rsidP="00AD0006">
            <w:pPr>
              <w:autoSpaceDE w:val="0"/>
              <w:autoSpaceDN w:val="0"/>
              <w:adjustRightInd w:val="0"/>
              <w:rPr>
                <w:rFonts w:ascii="Sylfaen" w:hAnsi="Sylfaen"/>
                <w:sz w:val="16"/>
                <w:szCs w:val="20"/>
                <w:lang w:val="hy-AM"/>
              </w:rPr>
            </w:pPr>
            <w:r w:rsidRPr="00F946CD">
              <w:rPr>
                <w:rFonts w:ascii="Sylfaen" w:hAnsi="Sylfaen"/>
                <w:sz w:val="16"/>
                <w:szCs w:val="20"/>
                <w:lang w:val="hy-AM"/>
              </w:rPr>
              <w:t xml:space="preserve">Վերգետնյա գնդային պողպատյա փական </w:t>
            </w:r>
          </w:p>
          <w:p w:rsidR="00F263DA" w:rsidRPr="00F946CD" w:rsidRDefault="00F263DA" w:rsidP="00AD0006">
            <w:pPr>
              <w:autoSpaceDE w:val="0"/>
              <w:autoSpaceDN w:val="0"/>
              <w:adjustRightInd w:val="0"/>
              <w:rPr>
                <w:rFonts w:ascii="Sylfaen" w:eastAsiaTheme="minorHAnsi" w:hAnsi="Sylfaen"/>
                <w:sz w:val="16"/>
                <w:szCs w:val="18"/>
                <w:lang w:val="hy-AM"/>
              </w:rPr>
            </w:pPr>
            <w:r w:rsidRPr="00F946CD">
              <w:rPr>
                <w:rFonts w:ascii="Sylfaen" w:hAnsi="Sylfaen"/>
                <w:sz w:val="16"/>
                <w:szCs w:val="20"/>
                <w:lang w:val="hy-AM"/>
              </w:rPr>
              <w:t>Dy 80մմ, եռակցմամբ</w:t>
            </w:r>
          </w:p>
        </w:tc>
        <w:tc>
          <w:tcPr>
            <w:tcW w:w="675" w:type="dxa"/>
            <w:tcBorders>
              <w:top w:val="nil"/>
              <w:left w:val="nil"/>
              <w:bottom w:val="single" w:sz="4" w:space="0" w:color="auto"/>
              <w:right w:val="single" w:sz="4" w:space="0" w:color="auto"/>
            </w:tcBorders>
          </w:tcPr>
          <w:p w:rsidR="00F263DA" w:rsidRPr="00FC6E3D" w:rsidRDefault="00F263DA" w:rsidP="005A1B6C">
            <w:pPr>
              <w:autoSpaceDE w:val="0"/>
              <w:autoSpaceDN w:val="0"/>
              <w:adjustRightInd w:val="0"/>
              <w:jc w:val="center"/>
              <w:rPr>
                <w:rFonts w:ascii="Sylfaen" w:eastAsiaTheme="minorHAnsi" w:hAnsi="Sylfaen"/>
                <w:sz w:val="16"/>
                <w:szCs w:val="18"/>
                <w:lang w:val="hy-AM"/>
              </w:rPr>
            </w:pPr>
            <w:r w:rsidRPr="00FC6E3D">
              <w:rPr>
                <w:rFonts w:ascii="Sylfaen" w:eastAsiaTheme="minorHAnsi" w:hAnsi="Sylfaen"/>
                <w:sz w:val="16"/>
                <w:szCs w:val="18"/>
                <w:lang w:val="hy-AM"/>
              </w:rPr>
              <w:t>հատ</w:t>
            </w:r>
          </w:p>
        </w:tc>
        <w:tc>
          <w:tcPr>
            <w:tcW w:w="945" w:type="dxa"/>
            <w:tcBorders>
              <w:top w:val="nil"/>
              <w:left w:val="nil"/>
              <w:bottom w:val="single" w:sz="4" w:space="0" w:color="auto"/>
              <w:right w:val="single" w:sz="4" w:space="0" w:color="auto"/>
            </w:tcBorders>
          </w:tcPr>
          <w:p w:rsidR="00F263DA" w:rsidRPr="002D7FBB" w:rsidRDefault="00F263DA" w:rsidP="00F83FBC">
            <w:pPr>
              <w:autoSpaceDE w:val="0"/>
              <w:autoSpaceDN w:val="0"/>
              <w:adjustRightInd w:val="0"/>
              <w:jc w:val="center"/>
              <w:rPr>
                <w:rFonts w:ascii="Sylfaen" w:eastAsiaTheme="minorHAnsi" w:hAnsi="Sylfaen"/>
                <w:sz w:val="18"/>
                <w:szCs w:val="18"/>
                <w:lang w:val="hy-AM"/>
              </w:rPr>
            </w:pPr>
          </w:p>
          <w:p w:rsidR="00F263DA" w:rsidRPr="00FC6E3D" w:rsidRDefault="00F263DA" w:rsidP="00F83FBC">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3</w:t>
            </w:r>
          </w:p>
        </w:tc>
        <w:tc>
          <w:tcPr>
            <w:tcW w:w="153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551680</w:t>
            </w:r>
          </w:p>
        </w:tc>
        <w:tc>
          <w:tcPr>
            <w:tcW w:w="144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1655041</w:t>
            </w:r>
          </w:p>
        </w:tc>
        <w:tc>
          <w:tcPr>
            <w:tcW w:w="1260" w:type="dxa"/>
            <w:tcBorders>
              <w:top w:val="nil"/>
              <w:left w:val="nil"/>
              <w:bottom w:val="single" w:sz="4" w:space="0" w:color="auto"/>
              <w:right w:val="single" w:sz="4" w:space="0" w:color="auto"/>
            </w:tcBorders>
          </w:tcPr>
          <w:p w:rsidR="00F263DA" w:rsidRPr="00573A82" w:rsidRDefault="00F263DA" w:rsidP="00573A82">
            <w:pPr>
              <w:autoSpaceDE w:val="0"/>
              <w:autoSpaceDN w:val="0"/>
              <w:adjustRightInd w:val="0"/>
              <w:jc w:val="center"/>
              <w:rPr>
                <w:rFonts w:ascii="Sylfaen" w:eastAsiaTheme="minorHAnsi" w:hAnsi="Sylfaen"/>
                <w:sz w:val="18"/>
                <w:szCs w:val="18"/>
                <w:highlight w:val="yellow"/>
                <w:lang w:val="hy-AM"/>
              </w:rPr>
            </w:pPr>
          </w:p>
        </w:tc>
        <w:tc>
          <w:tcPr>
            <w:tcW w:w="1364" w:type="dxa"/>
            <w:tcBorders>
              <w:top w:val="nil"/>
              <w:left w:val="nil"/>
              <w:bottom w:val="single" w:sz="4" w:space="0" w:color="auto"/>
              <w:right w:val="single" w:sz="4" w:space="0" w:color="auto"/>
            </w:tcBorders>
          </w:tcPr>
          <w:p w:rsidR="00F263DA" w:rsidRPr="00573A82" w:rsidRDefault="00F263DA" w:rsidP="00573A82">
            <w:pPr>
              <w:autoSpaceDE w:val="0"/>
              <w:autoSpaceDN w:val="0"/>
              <w:adjustRightInd w:val="0"/>
              <w:jc w:val="center"/>
              <w:rPr>
                <w:rFonts w:ascii="Sylfaen" w:eastAsiaTheme="minorHAnsi" w:hAnsi="Sylfaen"/>
                <w:sz w:val="18"/>
                <w:szCs w:val="18"/>
                <w:lang w:val="hy-AM"/>
              </w:rPr>
            </w:pPr>
          </w:p>
        </w:tc>
      </w:tr>
      <w:tr w:rsidR="00F263DA" w:rsidRPr="00CF53C4" w:rsidTr="004216C3">
        <w:trPr>
          <w:trHeight w:val="629"/>
        </w:trPr>
        <w:tc>
          <w:tcPr>
            <w:tcW w:w="459" w:type="dxa"/>
            <w:tcBorders>
              <w:top w:val="nil"/>
              <w:left w:val="single" w:sz="4" w:space="0" w:color="auto"/>
              <w:bottom w:val="single" w:sz="4" w:space="0" w:color="auto"/>
              <w:right w:val="single" w:sz="4" w:space="0" w:color="auto"/>
            </w:tcBorders>
            <w:vAlign w:val="center"/>
          </w:tcPr>
          <w:p w:rsidR="00F263DA" w:rsidRPr="002D7FBB" w:rsidRDefault="00F263DA" w:rsidP="00AD0006">
            <w:pPr>
              <w:jc w:val="center"/>
              <w:rPr>
                <w:rFonts w:ascii="Sylfaen" w:hAnsi="Sylfaen" w:cs="Arial LatArm"/>
                <w:sz w:val="18"/>
                <w:szCs w:val="18"/>
                <w:lang w:val="hy-AM"/>
              </w:rPr>
            </w:pPr>
            <w:r w:rsidRPr="002D7FBB">
              <w:rPr>
                <w:rFonts w:ascii="Sylfaen" w:hAnsi="Sylfaen" w:cs="Arial LatArm"/>
                <w:sz w:val="18"/>
                <w:szCs w:val="18"/>
                <w:lang w:val="hy-AM"/>
              </w:rPr>
              <w:t>7</w:t>
            </w:r>
          </w:p>
        </w:tc>
        <w:tc>
          <w:tcPr>
            <w:tcW w:w="3690" w:type="dxa"/>
            <w:tcBorders>
              <w:top w:val="nil"/>
              <w:left w:val="nil"/>
              <w:bottom w:val="single" w:sz="4" w:space="0" w:color="auto"/>
              <w:right w:val="single" w:sz="4" w:space="0" w:color="auto"/>
            </w:tcBorders>
            <w:noWrap/>
          </w:tcPr>
          <w:p w:rsidR="00F263DA" w:rsidRPr="00F946CD" w:rsidRDefault="00F263DA" w:rsidP="00AD0006">
            <w:pPr>
              <w:autoSpaceDE w:val="0"/>
              <w:autoSpaceDN w:val="0"/>
              <w:adjustRightInd w:val="0"/>
              <w:rPr>
                <w:rFonts w:ascii="Sylfaen" w:eastAsiaTheme="minorHAnsi" w:hAnsi="Sylfaen"/>
                <w:sz w:val="16"/>
                <w:szCs w:val="18"/>
                <w:lang w:val="hy-AM"/>
              </w:rPr>
            </w:pPr>
            <w:r w:rsidRPr="00F946CD">
              <w:rPr>
                <w:rFonts w:ascii="Sylfaen" w:eastAsiaTheme="minorHAnsi" w:hAnsi="Sylfaen"/>
                <w:sz w:val="16"/>
                <w:szCs w:val="18"/>
                <w:lang w:val="hy-AM"/>
              </w:rPr>
              <w:t xml:space="preserve"> </w:t>
            </w:r>
            <w:r w:rsidRPr="00F946CD">
              <w:rPr>
                <w:rFonts w:ascii="Sylfaen" w:hAnsi="Sylfaen"/>
                <w:sz w:val="16"/>
                <w:szCs w:val="20"/>
                <w:lang w:val="hy-AM"/>
              </w:rPr>
              <w:t>Վերգետնյա</w:t>
            </w:r>
            <w:r w:rsidRPr="00F946CD">
              <w:rPr>
                <w:rFonts w:ascii="Sylfaen" w:eastAsiaTheme="minorHAnsi" w:hAnsi="Sylfaen"/>
                <w:sz w:val="16"/>
                <w:szCs w:val="18"/>
                <w:lang w:val="hy-AM"/>
              </w:rPr>
              <w:t xml:space="preserve"> գնդային փական </w:t>
            </w:r>
            <w:r w:rsidRPr="00AD39E1">
              <w:rPr>
                <w:rFonts w:ascii="Sylfaen" w:eastAsiaTheme="minorHAnsi" w:hAnsi="Sylfaen"/>
                <w:sz w:val="16"/>
                <w:szCs w:val="18"/>
                <w:lang w:val="hy-AM"/>
              </w:rPr>
              <w:t xml:space="preserve"> </w:t>
            </w:r>
            <w:r w:rsidRPr="00F946CD">
              <w:rPr>
                <w:rFonts w:ascii="Sylfaen" w:hAnsi="Sylfaen"/>
                <w:sz w:val="16"/>
                <w:szCs w:val="20"/>
                <w:lang w:val="hy-AM"/>
              </w:rPr>
              <w:t>Dy 80մմ, կցաշուրթերով</w:t>
            </w:r>
          </w:p>
        </w:tc>
        <w:tc>
          <w:tcPr>
            <w:tcW w:w="675" w:type="dxa"/>
            <w:tcBorders>
              <w:top w:val="nil"/>
              <w:left w:val="nil"/>
              <w:bottom w:val="single" w:sz="4" w:space="0" w:color="auto"/>
              <w:right w:val="single" w:sz="4" w:space="0" w:color="auto"/>
            </w:tcBorders>
          </w:tcPr>
          <w:p w:rsidR="00F263DA" w:rsidRPr="00F946CD" w:rsidRDefault="00F263DA" w:rsidP="005A1B6C">
            <w:pPr>
              <w:autoSpaceDE w:val="0"/>
              <w:autoSpaceDN w:val="0"/>
              <w:adjustRightInd w:val="0"/>
              <w:jc w:val="center"/>
              <w:rPr>
                <w:rFonts w:ascii="Sylfaen" w:eastAsiaTheme="minorHAnsi" w:hAnsi="Sylfaen"/>
                <w:sz w:val="16"/>
                <w:szCs w:val="18"/>
                <w:lang w:val="hy-AM"/>
              </w:rPr>
            </w:pPr>
          </w:p>
          <w:p w:rsidR="00F263DA" w:rsidRPr="00FC6E3D" w:rsidRDefault="00F263DA" w:rsidP="005A1B6C">
            <w:pPr>
              <w:autoSpaceDE w:val="0"/>
              <w:autoSpaceDN w:val="0"/>
              <w:adjustRightInd w:val="0"/>
              <w:jc w:val="center"/>
              <w:rPr>
                <w:rFonts w:ascii="Sylfaen" w:eastAsiaTheme="minorHAnsi" w:hAnsi="Sylfaen"/>
                <w:sz w:val="16"/>
                <w:szCs w:val="18"/>
              </w:rPr>
            </w:pPr>
            <w:r w:rsidRPr="00FC6E3D">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F263DA" w:rsidRPr="002D7FBB" w:rsidRDefault="00F263DA" w:rsidP="00F83FBC">
            <w:pPr>
              <w:autoSpaceDE w:val="0"/>
              <w:autoSpaceDN w:val="0"/>
              <w:adjustRightInd w:val="0"/>
              <w:jc w:val="center"/>
              <w:rPr>
                <w:rFonts w:ascii="Sylfaen" w:eastAsiaTheme="minorHAnsi" w:hAnsi="Sylfaen"/>
                <w:sz w:val="18"/>
                <w:szCs w:val="18"/>
                <w:lang w:val="hy-AM"/>
              </w:rPr>
            </w:pPr>
          </w:p>
          <w:p w:rsidR="00F263DA" w:rsidRPr="00AD39E1" w:rsidRDefault="00F263DA" w:rsidP="00F83FBC">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8</w:t>
            </w:r>
          </w:p>
        </w:tc>
        <w:tc>
          <w:tcPr>
            <w:tcW w:w="153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678856</w:t>
            </w:r>
          </w:p>
        </w:tc>
        <w:tc>
          <w:tcPr>
            <w:tcW w:w="144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5430851</w:t>
            </w:r>
          </w:p>
        </w:tc>
        <w:tc>
          <w:tcPr>
            <w:tcW w:w="1260" w:type="dxa"/>
            <w:tcBorders>
              <w:top w:val="nil"/>
              <w:left w:val="nil"/>
              <w:bottom w:val="single" w:sz="4" w:space="0" w:color="auto"/>
              <w:right w:val="single" w:sz="4" w:space="0" w:color="auto"/>
            </w:tcBorders>
          </w:tcPr>
          <w:p w:rsidR="00F263DA" w:rsidRPr="00573A82" w:rsidRDefault="00F263DA" w:rsidP="00573A82">
            <w:pPr>
              <w:autoSpaceDE w:val="0"/>
              <w:autoSpaceDN w:val="0"/>
              <w:adjustRightInd w:val="0"/>
              <w:jc w:val="center"/>
              <w:rPr>
                <w:rFonts w:ascii="Sylfaen" w:eastAsiaTheme="minorHAnsi" w:hAnsi="Sylfaen"/>
                <w:sz w:val="18"/>
                <w:szCs w:val="18"/>
                <w:highlight w:val="yellow"/>
              </w:rPr>
            </w:pPr>
          </w:p>
        </w:tc>
        <w:tc>
          <w:tcPr>
            <w:tcW w:w="1364" w:type="dxa"/>
            <w:tcBorders>
              <w:top w:val="nil"/>
              <w:left w:val="nil"/>
              <w:bottom w:val="single" w:sz="4" w:space="0" w:color="auto"/>
              <w:right w:val="single" w:sz="4" w:space="0" w:color="auto"/>
            </w:tcBorders>
          </w:tcPr>
          <w:p w:rsidR="00F263DA" w:rsidRPr="00573A82" w:rsidRDefault="00F263DA" w:rsidP="00573A82">
            <w:pPr>
              <w:autoSpaceDE w:val="0"/>
              <w:autoSpaceDN w:val="0"/>
              <w:adjustRightInd w:val="0"/>
              <w:jc w:val="center"/>
              <w:rPr>
                <w:rFonts w:ascii="Sylfaen" w:eastAsiaTheme="minorHAnsi" w:hAnsi="Sylfaen"/>
                <w:sz w:val="18"/>
                <w:szCs w:val="18"/>
              </w:rPr>
            </w:pPr>
          </w:p>
        </w:tc>
      </w:tr>
      <w:tr w:rsidR="00F263DA" w:rsidRPr="00CF53C4" w:rsidTr="00FC6E3D">
        <w:trPr>
          <w:trHeight w:val="135"/>
        </w:trPr>
        <w:tc>
          <w:tcPr>
            <w:tcW w:w="459" w:type="dxa"/>
            <w:tcBorders>
              <w:top w:val="nil"/>
              <w:left w:val="single" w:sz="4" w:space="0" w:color="auto"/>
              <w:bottom w:val="single" w:sz="4" w:space="0" w:color="auto"/>
              <w:right w:val="single" w:sz="4" w:space="0" w:color="auto"/>
            </w:tcBorders>
            <w:vAlign w:val="center"/>
          </w:tcPr>
          <w:p w:rsidR="00F263DA" w:rsidRPr="002D7FBB" w:rsidRDefault="00F263DA" w:rsidP="00AD0006">
            <w:pPr>
              <w:jc w:val="center"/>
              <w:rPr>
                <w:rFonts w:ascii="Sylfaen" w:hAnsi="Sylfaen" w:cs="Arial LatArm"/>
                <w:sz w:val="18"/>
                <w:szCs w:val="18"/>
                <w:lang w:val="hy-AM"/>
              </w:rPr>
            </w:pPr>
            <w:r w:rsidRPr="002D7FBB">
              <w:rPr>
                <w:rFonts w:ascii="Sylfaen" w:hAnsi="Sylfaen" w:cs="Arial LatArm"/>
                <w:sz w:val="18"/>
                <w:szCs w:val="18"/>
                <w:lang w:val="hy-AM"/>
              </w:rPr>
              <w:t>8</w:t>
            </w:r>
          </w:p>
        </w:tc>
        <w:tc>
          <w:tcPr>
            <w:tcW w:w="3690" w:type="dxa"/>
            <w:tcBorders>
              <w:top w:val="nil"/>
              <w:left w:val="nil"/>
              <w:bottom w:val="single" w:sz="4" w:space="0" w:color="auto"/>
              <w:right w:val="single" w:sz="4" w:space="0" w:color="auto"/>
            </w:tcBorders>
            <w:noWrap/>
          </w:tcPr>
          <w:p w:rsidR="00F263DA" w:rsidRPr="00F946CD" w:rsidRDefault="00F263DA" w:rsidP="00AD0006">
            <w:pPr>
              <w:autoSpaceDE w:val="0"/>
              <w:autoSpaceDN w:val="0"/>
              <w:adjustRightInd w:val="0"/>
              <w:rPr>
                <w:rFonts w:ascii="Sylfaen" w:eastAsiaTheme="minorHAnsi" w:hAnsi="Sylfaen"/>
                <w:sz w:val="16"/>
                <w:szCs w:val="18"/>
                <w:lang w:val="hy-AM"/>
              </w:rPr>
            </w:pPr>
            <w:r w:rsidRPr="00F946CD">
              <w:rPr>
                <w:rFonts w:ascii="Sylfaen" w:hAnsi="Sylfaen"/>
                <w:sz w:val="16"/>
                <w:szCs w:val="20"/>
                <w:lang w:val="hy-AM"/>
              </w:rPr>
              <w:t>Վերգետնյա</w:t>
            </w:r>
            <w:r w:rsidRPr="00F946CD">
              <w:rPr>
                <w:rFonts w:ascii="Sylfaen" w:eastAsiaTheme="minorHAnsi" w:hAnsi="Sylfaen"/>
                <w:sz w:val="16"/>
                <w:szCs w:val="18"/>
                <w:lang w:val="hy-AM"/>
              </w:rPr>
              <w:t xml:space="preserve"> գնդային փական  </w:t>
            </w:r>
            <w:r w:rsidRPr="00F946CD">
              <w:rPr>
                <w:rFonts w:ascii="Sylfaen" w:hAnsi="Sylfaen"/>
                <w:sz w:val="16"/>
                <w:szCs w:val="20"/>
                <w:lang w:val="hy-AM"/>
              </w:rPr>
              <w:t>Dy 100մմ, եռակցմամբ</w:t>
            </w:r>
          </w:p>
        </w:tc>
        <w:tc>
          <w:tcPr>
            <w:tcW w:w="675" w:type="dxa"/>
            <w:tcBorders>
              <w:top w:val="nil"/>
              <w:left w:val="nil"/>
              <w:bottom w:val="single" w:sz="4" w:space="0" w:color="auto"/>
              <w:right w:val="single" w:sz="4" w:space="0" w:color="auto"/>
            </w:tcBorders>
          </w:tcPr>
          <w:p w:rsidR="00F263DA" w:rsidRPr="00FC6E3D" w:rsidRDefault="00F263DA" w:rsidP="005A1B6C">
            <w:pPr>
              <w:autoSpaceDE w:val="0"/>
              <w:autoSpaceDN w:val="0"/>
              <w:adjustRightInd w:val="0"/>
              <w:jc w:val="center"/>
              <w:rPr>
                <w:rFonts w:ascii="Sylfaen" w:eastAsiaTheme="minorHAnsi" w:hAnsi="Sylfaen"/>
                <w:sz w:val="16"/>
                <w:szCs w:val="18"/>
              </w:rPr>
            </w:pPr>
            <w:r>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F263DA" w:rsidRPr="002D7FBB" w:rsidRDefault="00F263DA" w:rsidP="00F83FBC">
            <w:pPr>
              <w:jc w:val="center"/>
              <w:rPr>
                <w:rFonts w:ascii="Sylfaen" w:hAnsi="Sylfaen"/>
                <w:sz w:val="18"/>
                <w:szCs w:val="18"/>
                <w:lang w:val="hy-AM"/>
              </w:rPr>
            </w:pPr>
          </w:p>
          <w:p w:rsidR="00F263DA" w:rsidRPr="002D7FBB" w:rsidRDefault="00F263DA" w:rsidP="00F83FBC">
            <w:pPr>
              <w:jc w:val="center"/>
              <w:rPr>
                <w:rFonts w:ascii="Sylfaen" w:hAnsi="Sylfaen"/>
                <w:sz w:val="18"/>
                <w:szCs w:val="18"/>
              </w:rPr>
            </w:pPr>
            <w:r>
              <w:rPr>
                <w:rFonts w:ascii="Sylfaen" w:hAnsi="Sylfaen"/>
                <w:sz w:val="18"/>
                <w:szCs w:val="18"/>
              </w:rPr>
              <w:t>40</w:t>
            </w:r>
          </w:p>
        </w:tc>
        <w:tc>
          <w:tcPr>
            <w:tcW w:w="153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688524</w:t>
            </w:r>
          </w:p>
        </w:tc>
        <w:tc>
          <w:tcPr>
            <w:tcW w:w="144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27540940</w:t>
            </w:r>
          </w:p>
        </w:tc>
        <w:tc>
          <w:tcPr>
            <w:tcW w:w="1260" w:type="dxa"/>
            <w:tcBorders>
              <w:top w:val="nil"/>
              <w:left w:val="nil"/>
              <w:bottom w:val="single" w:sz="4" w:space="0" w:color="auto"/>
              <w:right w:val="single" w:sz="4" w:space="0" w:color="auto"/>
            </w:tcBorders>
          </w:tcPr>
          <w:p w:rsidR="00F263DA" w:rsidRPr="00573A82" w:rsidRDefault="00F263DA" w:rsidP="00573A82">
            <w:pPr>
              <w:jc w:val="center"/>
              <w:rPr>
                <w:rFonts w:ascii="Sylfaen" w:hAnsi="Sylfaen"/>
                <w:sz w:val="18"/>
                <w:szCs w:val="18"/>
                <w:highlight w:val="yellow"/>
              </w:rPr>
            </w:pPr>
          </w:p>
        </w:tc>
        <w:tc>
          <w:tcPr>
            <w:tcW w:w="1364" w:type="dxa"/>
            <w:tcBorders>
              <w:top w:val="nil"/>
              <w:left w:val="nil"/>
              <w:bottom w:val="single" w:sz="4" w:space="0" w:color="auto"/>
              <w:right w:val="single" w:sz="4" w:space="0" w:color="auto"/>
            </w:tcBorders>
          </w:tcPr>
          <w:p w:rsidR="00F263DA" w:rsidRPr="00573A82" w:rsidRDefault="00F263DA" w:rsidP="00573A82">
            <w:pPr>
              <w:jc w:val="center"/>
              <w:rPr>
                <w:rFonts w:ascii="Sylfaen" w:hAnsi="Sylfaen"/>
                <w:sz w:val="18"/>
                <w:szCs w:val="18"/>
              </w:rPr>
            </w:pPr>
          </w:p>
        </w:tc>
      </w:tr>
      <w:tr w:rsidR="00F263DA" w:rsidRPr="00CF53C4" w:rsidTr="00FC6E3D">
        <w:trPr>
          <w:trHeight w:val="53"/>
        </w:trPr>
        <w:tc>
          <w:tcPr>
            <w:tcW w:w="459" w:type="dxa"/>
            <w:tcBorders>
              <w:top w:val="nil"/>
              <w:left w:val="single" w:sz="4" w:space="0" w:color="auto"/>
              <w:bottom w:val="single" w:sz="4" w:space="0" w:color="auto"/>
              <w:right w:val="single" w:sz="4" w:space="0" w:color="auto"/>
            </w:tcBorders>
            <w:vAlign w:val="center"/>
          </w:tcPr>
          <w:p w:rsidR="00F263DA" w:rsidRPr="002D7FBB" w:rsidRDefault="00F263DA" w:rsidP="00AD0006">
            <w:pPr>
              <w:jc w:val="center"/>
              <w:rPr>
                <w:rFonts w:ascii="Sylfaen" w:hAnsi="Sylfaen" w:cs="Arial LatArm"/>
                <w:sz w:val="18"/>
                <w:szCs w:val="18"/>
                <w:lang w:val="hy-AM"/>
              </w:rPr>
            </w:pPr>
            <w:r w:rsidRPr="002D7FBB">
              <w:rPr>
                <w:rFonts w:ascii="Sylfaen" w:hAnsi="Sylfaen" w:cs="Arial LatArm"/>
                <w:sz w:val="18"/>
                <w:szCs w:val="18"/>
                <w:lang w:val="hy-AM"/>
              </w:rPr>
              <w:t>9</w:t>
            </w:r>
          </w:p>
        </w:tc>
        <w:tc>
          <w:tcPr>
            <w:tcW w:w="3690" w:type="dxa"/>
            <w:tcBorders>
              <w:top w:val="nil"/>
              <w:left w:val="nil"/>
              <w:bottom w:val="single" w:sz="4" w:space="0" w:color="auto"/>
              <w:right w:val="single" w:sz="4" w:space="0" w:color="auto"/>
            </w:tcBorders>
            <w:noWrap/>
          </w:tcPr>
          <w:p w:rsidR="00F263DA" w:rsidRPr="00F946CD" w:rsidRDefault="00F263DA" w:rsidP="00AD0006">
            <w:pPr>
              <w:autoSpaceDE w:val="0"/>
              <w:autoSpaceDN w:val="0"/>
              <w:adjustRightInd w:val="0"/>
              <w:rPr>
                <w:rFonts w:ascii="Sylfaen" w:eastAsiaTheme="minorHAnsi" w:hAnsi="Sylfaen"/>
                <w:sz w:val="16"/>
                <w:szCs w:val="18"/>
                <w:lang w:val="hy-AM"/>
              </w:rPr>
            </w:pPr>
            <w:r w:rsidRPr="00F946CD">
              <w:rPr>
                <w:rFonts w:ascii="Sylfaen" w:hAnsi="Sylfaen"/>
                <w:sz w:val="16"/>
                <w:szCs w:val="20"/>
                <w:lang w:val="hy-AM"/>
              </w:rPr>
              <w:t>Վերգետնյա</w:t>
            </w:r>
            <w:r w:rsidRPr="00F946CD">
              <w:rPr>
                <w:rFonts w:ascii="Sylfaen" w:eastAsiaTheme="minorHAnsi" w:hAnsi="Sylfaen"/>
                <w:sz w:val="16"/>
                <w:szCs w:val="18"/>
                <w:lang w:val="hy-AM"/>
              </w:rPr>
              <w:t xml:space="preserve"> գնդային փական </w:t>
            </w:r>
            <w:r w:rsidRPr="00F946CD">
              <w:rPr>
                <w:rFonts w:ascii="Sylfaen" w:hAnsi="Sylfaen"/>
                <w:sz w:val="16"/>
                <w:szCs w:val="20"/>
                <w:lang w:val="hy-AM"/>
              </w:rPr>
              <w:t>Dy 150մմ, եռակցմամբ</w:t>
            </w:r>
          </w:p>
        </w:tc>
        <w:tc>
          <w:tcPr>
            <w:tcW w:w="675" w:type="dxa"/>
            <w:tcBorders>
              <w:top w:val="nil"/>
              <w:left w:val="nil"/>
              <w:bottom w:val="single" w:sz="4" w:space="0" w:color="auto"/>
              <w:right w:val="single" w:sz="4" w:space="0" w:color="auto"/>
            </w:tcBorders>
          </w:tcPr>
          <w:p w:rsidR="00F263DA" w:rsidRPr="00FC6E3D" w:rsidRDefault="00F263DA" w:rsidP="005A1B6C">
            <w:pPr>
              <w:autoSpaceDE w:val="0"/>
              <w:autoSpaceDN w:val="0"/>
              <w:adjustRightInd w:val="0"/>
              <w:jc w:val="center"/>
              <w:rPr>
                <w:rFonts w:ascii="Sylfaen" w:eastAsiaTheme="minorHAnsi" w:hAnsi="Sylfaen"/>
                <w:sz w:val="16"/>
                <w:szCs w:val="18"/>
              </w:rPr>
            </w:pPr>
            <w:r>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F263DA" w:rsidRPr="002D7FBB" w:rsidRDefault="00F263DA" w:rsidP="00F83FBC">
            <w:pPr>
              <w:autoSpaceDE w:val="0"/>
              <w:autoSpaceDN w:val="0"/>
              <w:adjustRightInd w:val="0"/>
              <w:jc w:val="center"/>
              <w:rPr>
                <w:rFonts w:ascii="Sylfaen" w:eastAsiaTheme="minorHAnsi" w:hAnsi="Sylfaen"/>
                <w:sz w:val="18"/>
                <w:szCs w:val="18"/>
                <w:lang w:val="hy-AM"/>
              </w:rPr>
            </w:pPr>
          </w:p>
          <w:p w:rsidR="00F263DA" w:rsidRPr="002D7FBB" w:rsidRDefault="00F263DA" w:rsidP="00F83FBC">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33</w:t>
            </w:r>
          </w:p>
        </w:tc>
        <w:tc>
          <w:tcPr>
            <w:tcW w:w="153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1997936</w:t>
            </w:r>
          </w:p>
        </w:tc>
        <w:tc>
          <w:tcPr>
            <w:tcW w:w="144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65931897</w:t>
            </w:r>
          </w:p>
        </w:tc>
        <w:tc>
          <w:tcPr>
            <w:tcW w:w="1260" w:type="dxa"/>
            <w:tcBorders>
              <w:top w:val="nil"/>
              <w:left w:val="nil"/>
              <w:bottom w:val="single" w:sz="4" w:space="0" w:color="auto"/>
              <w:right w:val="single" w:sz="4" w:space="0" w:color="auto"/>
            </w:tcBorders>
          </w:tcPr>
          <w:p w:rsidR="00F263DA" w:rsidRPr="00573A82" w:rsidRDefault="00F263DA" w:rsidP="00573A82">
            <w:pPr>
              <w:autoSpaceDE w:val="0"/>
              <w:autoSpaceDN w:val="0"/>
              <w:adjustRightInd w:val="0"/>
              <w:jc w:val="center"/>
              <w:rPr>
                <w:rFonts w:ascii="Sylfaen" w:eastAsiaTheme="minorHAnsi" w:hAnsi="Sylfaen"/>
                <w:sz w:val="18"/>
                <w:szCs w:val="18"/>
                <w:highlight w:val="yellow"/>
              </w:rPr>
            </w:pPr>
          </w:p>
        </w:tc>
        <w:tc>
          <w:tcPr>
            <w:tcW w:w="1364" w:type="dxa"/>
            <w:tcBorders>
              <w:top w:val="nil"/>
              <w:left w:val="nil"/>
              <w:bottom w:val="single" w:sz="4" w:space="0" w:color="auto"/>
              <w:right w:val="single" w:sz="4" w:space="0" w:color="auto"/>
            </w:tcBorders>
          </w:tcPr>
          <w:p w:rsidR="00F263DA" w:rsidRPr="00573A82" w:rsidRDefault="00F263DA" w:rsidP="00573A82">
            <w:pPr>
              <w:autoSpaceDE w:val="0"/>
              <w:autoSpaceDN w:val="0"/>
              <w:adjustRightInd w:val="0"/>
              <w:jc w:val="center"/>
              <w:rPr>
                <w:rFonts w:ascii="Sylfaen" w:eastAsiaTheme="minorHAnsi" w:hAnsi="Sylfaen"/>
                <w:sz w:val="18"/>
                <w:szCs w:val="18"/>
              </w:rPr>
            </w:pPr>
          </w:p>
        </w:tc>
      </w:tr>
      <w:tr w:rsidR="00F263DA" w:rsidRPr="00CF53C4" w:rsidTr="00FC6E3D">
        <w:trPr>
          <w:trHeight w:val="53"/>
        </w:trPr>
        <w:tc>
          <w:tcPr>
            <w:tcW w:w="459" w:type="dxa"/>
            <w:tcBorders>
              <w:top w:val="nil"/>
              <w:left w:val="single" w:sz="4" w:space="0" w:color="auto"/>
              <w:bottom w:val="single" w:sz="4" w:space="0" w:color="auto"/>
              <w:right w:val="single" w:sz="4" w:space="0" w:color="auto"/>
            </w:tcBorders>
            <w:vAlign w:val="center"/>
          </w:tcPr>
          <w:p w:rsidR="00F263DA" w:rsidRPr="00F263DA" w:rsidRDefault="00F263DA" w:rsidP="00AD0006">
            <w:pPr>
              <w:jc w:val="center"/>
              <w:rPr>
                <w:rFonts w:ascii="Sylfaen" w:hAnsi="Sylfaen" w:cs="Arial LatArm"/>
                <w:sz w:val="18"/>
                <w:szCs w:val="18"/>
              </w:rPr>
            </w:pPr>
            <w:r>
              <w:rPr>
                <w:rFonts w:ascii="Sylfaen" w:hAnsi="Sylfaen" w:cs="Arial LatArm"/>
                <w:sz w:val="18"/>
                <w:szCs w:val="18"/>
              </w:rPr>
              <w:t>10</w:t>
            </w:r>
          </w:p>
        </w:tc>
        <w:tc>
          <w:tcPr>
            <w:tcW w:w="3690" w:type="dxa"/>
            <w:tcBorders>
              <w:top w:val="nil"/>
              <w:left w:val="nil"/>
              <w:bottom w:val="single" w:sz="4" w:space="0" w:color="auto"/>
              <w:right w:val="single" w:sz="4" w:space="0" w:color="auto"/>
            </w:tcBorders>
            <w:noWrap/>
          </w:tcPr>
          <w:p w:rsidR="00F263DA" w:rsidRPr="006C0CCE" w:rsidRDefault="00F263DA" w:rsidP="00F83FBC">
            <w:pPr>
              <w:autoSpaceDE w:val="0"/>
              <w:autoSpaceDN w:val="0"/>
              <w:adjustRightInd w:val="0"/>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sidRPr="00AD39E1">
              <w:rPr>
                <w:rFonts w:ascii="Sylfaen" w:hAnsi="Sylfaen"/>
                <w:sz w:val="16"/>
                <w:szCs w:val="20"/>
              </w:rPr>
              <w:t>Dy 200մմ</w:t>
            </w:r>
            <w:r>
              <w:rPr>
                <w:rFonts w:ascii="Sylfaen" w:hAnsi="Sylfaen"/>
                <w:sz w:val="16"/>
                <w:szCs w:val="20"/>
              </w:rPr>
              <w:t>, եռակցմամբ</w:t>
            </w:r>
          </w:p>
        </w:tc>
        <w:tc>
          <w:tcPr>
            <w:tcW w:w="675" w:type="dxa"/>
            <w:tcBorders>
              <w:top w:val="nil"/>
              <w:left w:val="nil"/>
              <w:bottom w:val="single" w:sz="4" w:space="0" w:color="auto"/>
              <w:right w:val="single" w:sz="4" w:space="0" w:color="auto"/>
            </w:tcBorders>
          </w:tcPr>
          <w:p w:rsidR="00F263DA" w:rsidRDefault="00F263DA" w:rsidP="005A1B6C">
            <w:pPr>
              <w:autoSpaceDE w:val="0"/>
              <w:autoSpaceDN w:val="0"/>
              <w:adjustRightInd w:val="0"/>
              <w:jc w:val="center"/>
              <w:rPr>
                <w:rFonts w:ascii="Sylfaen" w:eastAsiaTheme="minorHAnsi" w:hAnsi="Sylfaen"/>
                <w:sz w:val="16"/>
                <w:szCs w:val="18"/>
              </w:rPr>
            </w:pPr>
            <w:r>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F263DA" w:rsidRPr="00000A1D" w:rsidRDefault="00F263DA" w:rsidP="00F83FBC">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34</w:t>
            </w:r>
          </w:p>
        </w:tc>
        <w:tc>
          <w:tcPr>
            <w:tcW w:w="153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2878479</w:t>
            </w:r>
          </w:p>
        </w:tc>
        <w:tc>
          <w:tcPr>
            <w:tcW w:w="144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97868272</w:t>
            </w:r>
          </w:p>
        </w:tc>
        <w:tc>
          <w:tcPr>
            <w:tcW w:w="1260" w:type="dxa"/>
            <w:tcBorders>
              <w:top w:val="nil"/>
              <w:left w:val="nil"/>
              <w:bottom w:val="single" w:sz="4" w:space="0" w:color="auto"/>
              <w:right w:val="single" w:sz="4" w:space="0" w:color="auto"/>
            </w:tcBorders>
          </w:tcPr>
          <w:p w:rsidR="00F263DA" w:rsidRPr="00573A82" w:rsidRDefault="00F263DA" w:rsidP="00573A82">
            <w:pPr>
              <w:autoSpaceDE w:val="0"/>
              <w:autoSpaceDN w:val="0"/>
              <w:adjustRightInd w:val="0"/>
              <w:jc w:val="center"/>
              <w:rPr>
                <w:rFonts w:ascii="Sylfaen" w:eastAsiaTheme="minorHAnsi" w:hAnsi="Sylfaen"/>
                <w:sz w:val="18"/>
                <w:szCs w:val="18"/>
                <w:highlight w:val="yellow"/>
              </w:rPr>
            </w:pPr>
          </w:p>
        </w:tc>
        <w:tc>
          <w:tcPr>
            <w:tcW w:w="1364" w:type="dxa"/>
            <w:tcBorders>
              <w:top w:val="nil"/>
              <w:left w:val="nil"/>
              <w:bottom w:val="single" w:sz="4" w:space="0" w:color="auto"/>
              <w:right w:val="single" w:sz="4" w:space="0" w:color="auto"/>
            </w:tcBorders>
          </w:tcPr>
          <w:p w:rsidR="00F263DA" w:rsidRPr="00573A82" w:rsidRDefault="00F263DA" w:rsidP="00573A82">
            <w:pPr>
              <w:autoSpaceDE w:val="0"/>
              <w:autoSpaceDN w:val="0"/>
              <w:adjustRightInd w:val="0"/>
              <w:jc w:val="center"/>
              <w:rPr>
                <w:rFonts w:ascii="Sylfaen" w:eastAsiaTheme="minorHAnsi" w:hAnsi="Sylfaen"/>
                <w:sz w:val="18"/>
                <w:szCs w:val="18"/>
              </w:rPr>
            </w:pPr>
          </w:p>
        </w:tc>
      </w:tr>
      <w:tr w:rsidR="00F263DA" w:rsidRPr="00CF53C4" w:rsidTr="00FC6E3D">
        <w:trPr>
          <w:trHeight w:val="53"/>
        </w:trPr>
        <w:tc>
          <w:tcPr>
            <w:tcW w:w="459" w:type="dxa"/>
            <w:tcBorders>
              <w:top w:val="nil"/>
              <w:left w:val="single" w:sz="4" w:space="0" w:color="auto"/>
              <w:bottom w:val="single" w:sz="4" w:space="0" w:color="auto"/>
              <w:right w:val="single" w:sz="4" w:space="0" w:color="auto"/>
            </w:tcBorders>
            <w:vAlign w:val="center"/>
          </w:tcPr>
          <w:p w:rsidR="00F263DA" w:rsidRPr="00F263DA" w:rsidRDefault="00F263DA" w:rsidP="00AD0006">
            <w:pPr>
              <w:jc w:val="center"/>
              <w:rPr>
                <w:rFonts w:ascii="Sylfaen" w:hAnsi="Sylfaen" w:cs="Arial LatArm"/>
                <w:sz w:val="18"/>
                <w:szCs w:val="18"/>
              </w:rPr>
            </w:pPr>
            <w:r>
              <w:rPr>
                <w:rFonts w:ascii="Sylfaen" w:hAnsi="Sylfaen" w:cs="Arial LatArm"/>
                <w:sz w:val="18"/>
                <w:szCs w:val="18"/>
              </w:rPr>
              <w:t>11</w:t>
            </w:r>
          </w:p>
        </w:tc>
        <w:tc>
          <w:tcPr>
            <w:tcW w:w="3690" w:type="dxa"/>
            <w:tcBorders>
              <w:top w:val="nil"/>
              <w:left w:val="nil"/>
              <w:bottom w:val="single" w:sz="4" w:space="0" w:color="auto"/>
              <w:right w:val="single" w:sz="4" w:space="0" w:color="auto"/>
            </w:tcBorders>
            <w:noWrap/>
          </w:tcPr>
          <w:p w:rsidR="00F263DA" w:rsidRPr="006C0CCE" w:rsidRDefault="00F263DA" w:rsidP="00F83FBC">
            <w:pPr>
              <w:autoSpaceDE w:val="0"/>
              <w:autoSpaceDN w:val="0"/>
              <w:adjustRightInd w:val="0"/>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Pr>
                <w:rFonts w:ascii="Sylfaen" w:hAnsi="Sylfaen"/>
                <w:sz w:val="16"/>
                <w:szCs w:val="20"/>
              </w:rPr>
              <w:t>Dy 3</w:t>
            </w:r>
            <w:r w:rsidRPr="00AD39E1">
              <w:rPr>
                <w:rFonts w:ascii="Sylfaen" w:hAnsi="Sylfaen"/>
                <w:sz w:val="16"/>
                <w:szCs w:val="20"/>
              </w:rPr>
              <w:t>00մմ</w:t>
            </w:r>
            <w:r>
              <w:rPr>
                <w:rFonts w:ascii="Sylfaen" w:hAnsi="Sylfaen"/>
                <w:sz w:val="16"/>
                <w:szCs w:val="20"/>
              </w:rPr>
              <w:t>, եռակցմամբ</w:t>
            </w:r>
          </w:p>
        </w:tc>
        <w:tc>
          <w:tcPr>
            <w:tcW w:w="675" w:type="dxa"/>
            <w:tcBorders>
              <w:top w:val="nil"/>
              <w:left w:val="nil"/>
              <w:bottom w:val="single" w:sz="4" w:space="0" w:color="auto"/>
              <w:right w:val="single" w:sz="4" w:space="0" w:color="auto"/>
            </w:tcBorders>
          </w:tcPr>
          <w:p w:rsidR="00F263DA" w:rsidRDefault="00F263DA" w:rsidP="005A1B6C">
            <w:pPr>
              <w:autoSpaceDE w:val="0"/>
              <w:autoSpaceDN w:val="0"/>
              <w:adjustRightInd w:val="0"/>
              <w:jc w:val="center"/>
              <w:rPr>
                <w:rFonts w:ascii="Sylfaen" w:eastAsiaTheme="minorHAnsi" w:hAnsi="Sylfaen"/>
                <w:sz w:val="16"/>
                <w:szCs w:val="18"/>
              </w:rPr>
            </w:pPr>
            <w:r>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F263DA" w:rsidRPr="00000A1D" w:rsidRDefault="00F263DA" w:rsidP="00F83FBC">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3</w:t>
            </w:r>
          </w:p>
        </w:tc>
        <w:tc>
          <w:tcPr>
            <w:tcW w:w="153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6320924</w:t>
            </w:r>
          </w:p>
        </w:tc>
        <w:tc>
          <w:tcPr>
            <w:tcW w:w="1440" w:type="dxa"/>
            <w:tcBorders>
              <w:top w:val="nil"/>
              <w:left w:val="nil"/>
              <w:bottom w:val="single" w:sz="4" w:space="0" w:color="auto"/>
              <w:right w:val="single" w:sz="4" w:space="0" w:color="auto"/>
            </w:tcBorders>
            <w:vAlign w:val="bottom"/>
          </w:tcPr>
          <w:p w:rsidR="00F263DA" w:rsidRPr="00F46CA8" w:rsidRDefault="00F263DA" w:rsidP="00F83FBC">
            <w:pPr>
              <w:jc w:val="right"/>
              <w:rPr>
                <w:rFonts w:ascii="Sylfaen" w:hAnsi="Sylfaen"/>
                <w:color w:val="000000"/>
                <w:sz w:val="18"/>
              </w:rPr>
            </w:pPr>
            <w:r w:rsidRPr="00F46CA8">
              <w:rPr>
                <w:rFonts w:ascii="Sylfaen" w:hAnsi="Sylfaen"/>
                <w:color w:val="000000"/>
                <w:sz w:val="18"/>
                <w:szCs w:val="22"/>
              </w:rPr>
              <w:t>18962772</w:t>
            </w:r>
          </w:p>
        </w:tc>
        <w:tc>
          <w:tcPr>
            <w:tcW w:w="1260" w:type="dxa"/>
            <w:tcBorders>
              <w:top w:val="nil"/>
              <w:left w:val="nil"/>
              <w:bottom w:val="single" w:sz="4" w:space="0" w:color="auto"/>
              <w:right w:val="single" w:sz="4" w:space="0" w:color="auto"/>
            </w:tcBorders>
          </w:tcPr>
          <w:p w:rsidR="00F263DA" w:rsidRPr="00573A82" w:rsidRDefault="00F263DA" w:rsidP="00573A82">
            <w:pPr>
              <w:autoSpaceDE w:val="0"/>
              <w:autoSpaceDN w:val="0"/>
              <w:adjustRightInd w:val="0"/>
              <w:jc w:val="center"/>
              <w:rPr>
                <w:rFonts w:ascii="Sylfaen" w:eastAsiaTheme="minorHAnsi" w:hAnsi="Sylfaen"/>
                <w:sz w:val="18"/>
                <w:szCs w:val="18"/>
                <w:highlight w:val="yellow"/>
              </w:rPr>
            </w:pPr>
          </w:p>
        </w:tc>
        <w:tc>
          <w:tcPr>
            <w:tcW w:w="1364" w:type="dxa"/>
            <w:tcBorders>
              <w:top w:val="nil"/>
              <w:left w:val="nil"/>
              <w:bottom w:val="single" w:sz="4" w:space="0" w:color="auto"/>
              <w:right w:val="single" w:sz="4" w:space="0" w:color="auto"/>
            </w:tcBorders>
          </w:tcPr>
          <w:p w:rsidR="00F263DA" w:rsidRPr="00573A82" w:rsidRDefault="00F263DA" w:rsidP="00573A82">
            <w:pPr>
              <w:autoSpaceDE w:val="0"/>
              <w:autoSpaceDN w:val="0"/>
              <w:adjustRightInd w:val="0"/>
              <w:jc w:val="center"/>
              <w:rPr>
                <w:rFonts w:ascii="Sylfaen" w:eastAsiaTheme="minorHAnsi" w:hAnsi="Sylfaen"/>
                <w:sz w:val="18"/>
                <w:szCs w:val="18"/>
              </w:rPr>
            </w:pPr>
          </w:p>
        </w:tc>
      </w:tr>
      <w:tr w:rsidR="00F263DA" w:rsidRPr="00513DC7" w:rsidTr="00F263DA">
        <w:trPr>
          <w:trHeight w:val="58"/>
        </w:trPr>
        <w:tc>
          <w:tcPr>
            <w:tcW w:w="4824" w:type="dxa"/>
            <w:gridSpan w:val="3"/>
            <w:tcBorders>
              <w:top w:val="single" w:sz="4" w:space="0" w:color="auto"/>
              <w:left w:val="single" w:sz="4" w:space="0" w:color="auto"/>
              <w:bottom w:val="single" w:sz="4" w:space="0" w:color="auto"/>
              <w:right w:val="single" w:sz="4" w:space="0" w:color="auto"/>
            </w:tcBorders>
            <w:vAlign w:val="center"/>
          </w:tcPr>
          <w:p w:rsidR="00F263DA" w:rsidRPr="002D7FBB" w:rsidRDefault="00F263DA" w:rsidP="00AD0006">
            <w:pPr>
              <w:autoSpaceDE w:val="0"/>
              <w:autoSpaceDN w:val="0"/>
              <w:adjustRightInd w:val="0"/>
              <w:rPr>
                <w:rFonts w:ascii="Sylfaen" w:eastAsiaTheme="minorHAnsi" w:hAnsi="Sylfaen"/>
                <w:b/>
                <w:i/>
                <w:sz w:val="18"/>
                <w:szCs w:val="18"/>
                <w:lang w:val="hy-AM"/>
              </w:rPr>
            </w:pPr>
            <w:r w:rsidRPr="002D7FBB">
              <w:rPr>
                <w:rFonts w:ascii="Sylfaen" w:eastAsiaTheme="minorHAnsi" w:hAnsi="Sylfaen"/>
                <w:b/>
                <w:i/>
                <w:sz w:val="18"/>
                <w:szCs w:val="18"/>
                <w:lang w:val="hy-AM"/>
              </w:rPr>
              <w:t>Ընդամենը</w:t>
            </w:r>
          </w:p>
        </w:tc>
        <w:tc>
          <w:tcPr>
            <w:tcW w:w="945" w:type="dxa"/>
            <w:tcBorders>
              <w:top w:val="single" w:sz="4" w:space="0" w:color="auto"/>
              <w:left w:val="single" w:sz="4" w:space="0" w:color="auto"/>
              <w:bottom w:val="single" w:sz="4" w:space="0" w:color="auto"/>
              <w:right w:val="single" w:sz="4" w:space="0" w:color="auto"/>
            </w:tcBorders>
            <w:vAlign w:val="center"/>
          </w:tcPr>
          <w:p w:rsidR="00F263DA" w:rsidRPr="002D7FBB" w:rsidRDefault="00F263DA" w:rsidP="00AD0006">
            <w:pPr>
              <w:autoSpaceDE w:val="0"/>
              <w:autoSpaceDN w:val="0"/>
              <w:adjustRightInd w:val="0"/>
              <w:jc w:val="center"/>
              <w:rPr>
                <w:rFonts w:ascii="Sylfaen" w:eastAsiaTheme="minorHAnsi" w:hAnsi="Sylfaen"/>
                <w:b/>
                <w:i/>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rsidR="00F263DA" w:rsidRPr="00573A82" w:rsidRDefault="00F263DA" w:rsidP="004473B5">
            <w:pPr>
              <w:jc w:val="center"/>
              <w:rPr>
                <w:rFonts w:ascii="Sylfaen" w:hAnsi="Sylfaen" w:cs="Calibri"/>
                <w:b/>
                <w:i/>
                <w:color w:val="000000"/>
                <w:highlight w:val="yellow"/>
              </w:rPr>
            </w:pPr>
          </w:p>
        </w:tc>
        <w:tc>
          <w:tcPr>
            <w:tcW w:w="1440" w:type="dxa"/>
            <w:tcBorders>
              <w:top w:val="single" w:sz="4" w:space="0" w:color="auto"/>
              <w:left w:val="single" w:sz="4" w:space="0" w:color="auto"/>
              <w:bottom w:val="single" w:sz="4" w:space="0" w:color="auto"/>
              <w:right w:val="single" w:sz="4" w:space="0" w:color="auto"/>
            </w:tcBorders>
            <w:vAlign w:val="bottom"/>
          </w:tcPr>
          <w:p w:rsidR="00F263DA" w:rsidRPr="00D05718" w:rsidRDefault="006C0CCE" w:rsidP="00F263DA">
            <w:pPr>
              <w:jc w:val="center"/>
              <w:rPr>
                <w:rFonts w:ascii="Calibri" w:hAnsi="Calibri"/>
                <w:b/>
                <w:i/>
                <w:color w:val="000000"/>
              </w:rPr>
            </w:pPr>
            <w:r>
              <w:rPr>
                <w:rFonts w:ascii="Calibri" w:hAnsi="Calibri"/>
                <w:b/>
                <w:i/>
                <w:color w:val="000000"/>
                <w:sz w:val="22"/>
                <w:szCs w:val="22"/>
              </w:rPr>
              <w:t>231720535</w:t>
            </w:r>
          </w:p>
          <w:p w:rsidR="00F263DA" w:rsidRPr="00573A82" w:rsidRDefault="00F263DA" w:rsidP="004473B5">
            <w:pPr>
              <w:jc w:val="center"/>
              <w:rPr>
                <w:rFonts w:ascii="Sylfaen" w:hAnsi="Sylfaen" w:cs="Calibri"/>
                <w:b/>
                <w:i/>
                <w:color w:val="000000"/>
                <w:highlight w:val="yellow"/>
              </w:rPr>
            </w:pPr>
          </w:p>
        </w:tc>
        <w:tc>
          <w:tcPr>
            <w:tcW w:w="1260" w:type="dxa"/>
            <w:tcBorders>
              <w:top w:val="single" w:sz="4" w:space="0" w:color="auto"/>
              <w:left w:val="single" w:sz="4" w:space="0" w:color="auto"/>
              <w:bottom w:val="single" w:sz="4" w:space="0" w:color="auto"/>
              <w:right w:val="single" w:sz="4" w:space="0" w:color="auto"/>
            </w:tcBorders>
          </w:tcPr>
          <w:p w:rsidR="00F263DA" w:rsidRPr="00573A82" w:rsidRDefault="00F263DA" w:rsidP="004473B5">
            <w:pPr>
              <w:jc w:val="center"/>
              <w:rPr>
                <w:rFonts w:ascii="Sylfaen" w:hAnsi="Sylfaen" w:cs="Arial LatArm"/>
                <w:b/>
                <w:sz w:val="18"/>
                <w:szCs w:val="18"/>
                <w:highlight w:val="yellow"/>
                <w:lang w:val="hy-AM"/>
              </w:rPr>
            </w:pPr>
          </w:p>
        </w:tc>
        <w:tc>
          <w:tcPr>
            <w:tcW w:w="1364" w:type="dxa"/>
            <w:tcBorders>
              <w:top w:val="single" w:sz="4" w:space="0" w:color="auto"/>
              <w:left w:val="single" w:sz="4" w:space="0" w:color="auto"/>
              <w:bottom w:val="single" w:sz="4" w:space="0" w:color="auto"/>
              <w:right w:val="single" w:sz="4" w:space="0" w:color="auto"/>
            </w:tcBorders>
          </w:tcPr>
          <w:p w:rsidR="00F263DA" w:rsidRPr="00573A82" w:rsidRDefault="00F263DA" w:rsidP="004473B5">
            <w:pPr>
              <w:jc w:val="center"/>
              <w:rPr>
                <w:rFonts w:ascii="Sylfaen" w:hAnsi="Sylfaen" w:cs="Arial LatArm"/>
                <w:b/>
                <w:sz w:val="18"/>
                <w:szCs w:val="18"/>
                <w:lang w:val="hy-AM"/>
              </w:rPr>
            </w:pPr>
          </w:p>
        </w:tc>
      </w:tr>
    </w:tbl>
    <w:p w:rsidR="006A4802" w:rsidRDefault="006A4802" w:rsidP="00AD0006">
      <w:pPr>
        <w:rPr>
          <w:rFonts w:ascii="Sylfaen" w:hAnsi="Sylfaen"/>
          <w:b/>
          <w:sz w:val="16"/>
          <w:szCs w:val="16"/>
        </w:rPr>
      </w:pPr>
    </w:p>
    <w:p w:rsidR="004F20BF" w:rsidRPr="00E330E9" w:rsidRDefault="004F20BF" w:rsidP="004F20BF">
      <w:pPr>
        <w:jc w:val="center"/>
        <w:rPr>
          <w:rFonts w:ascii="Sylfaen" w:hAnsi="Sylfaen"/>
          <w:b/>
          <w:sz w:val="16"/>
          <w:szCs w:val="16"/>
          <w:lang w:val="hy-AM"/>
        </w:rPr>
      </w:pPr>
      <w:r w:rsidRPr="00E330E9">
        <w:rPr>
          <w:rFonts w:ascii="Sylfaen" w:hAnsi="Sylfaen"/>
          <w:b/>
          <w:sz w:val="16"/>
          <w:szCs w:val="16"/>
          <w:lang w:val="hy-AM"/>
        </w:rPr>
        <w:t>Վավերապայմաններ</w:t>
      </w:r>
    </w:p>
    <w:p w:rsidR="004F20BF" w:rsidRPr="00E330E9" w:rsidRDefault="004F20BF" w:rsidP="004F20BF">
      <w:pPr>
        <w:tabs>
          <w:tab w:val="left" w:pos="774"/>
        </w:tabs>
        <w:ind w:firstLine="567"/>
        <w:jc w:val="center"/>
        <w:rPr>
          <w:rFonts w:ascii="Sylfaen" w:hAnsi="Sylfaen"/>
          <w:i/>
          <w:sz w:val="16"/>
          <w:szCs w:val="16"/>
          <w:lang w:val="hy-AM"/>
        </w:rPr>
      </w:pPr>
    </w:p>
    <w:p w:rsidR="004F20BF" w:rsidRPr="00F263DA" w:rsidRDefault="004F20BF" w:rsidP="004F20BF">
      <w:pPr>
        <w:rPr>
          <w:rFonts w:ascii="Sylfaen" w:hAnsi="Sylfaen"/>
          <w:sz w:val="16"/>
          <w:szCs w:val="16"/>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4F20BF" w:rsidRPr="00E330E9" w:rsidRDefault="004F20BF" w:rsidP="004F20BF">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4F20BF" w:rsidRPr="00E330E9" w:rsidRDefault="004F20BF" w:rsidP="004F20BF">
      <w:pPr>
        <w:rPr>
          <w:rFonts w:ascii="Sylfaen" w:hAnsi="Sylfaen"/>
          <w:sz w:val="16"/>
          <w:szCs w:val="16"/>
          <w:lang w:val="hy-AM"/>
        </w:rPr>
      </w:pPr>
    </w:p>
    <w:p w:rsidR="004F20BF" w:rsidRPr="00E330E9" w:rsidRDefault="004F20BF" w:rsidP="004F20BF">
      <w:pPr>
        <w:tabs>
          <w:tab w:val="left" w:pos="6233"/>
        </w:tabs>
        <w:rPr>
          <w:rFonts w:ascii="Sylfaen" w:hAnsi="Sylfaen"/>
          <w:sz w:val="16"/>
          <w:szCs w:val="16"/>
          <w:lang w:val="hy-AM"/>
        </w:rPr>
      </w:pPr>
      <w:r w:rsidRPr="00E330E9">
        <w:rPr>
          <w:rFonts w:ascii="Sylfaen" w:hAnsi="Sylfaen"/>
          <w:sz w:val="16"/>
          <w:szCs w:val="16"/>
          <w:lang w:val="hy-AM"/>
        </w:rPr>
        <w:t xml:space="preserve">                  Հ/հ             </w:t>
      </w:r>
      <w:r>
        <w:rPr>
          <w:rFonts w:ascii="Sylfaen" w:hAnsi="Sylfaen"/>
          <w:sz w:val="16"/>
          <w:szCs w:val="16"/>
          <w:lang w:val="hy-AM"/>
        </w:rPr>
        <w:t xml:space="preserve">    ___________________________</w:t>
      </w:r>
      <w:r w:rsidRPr="00E60C16">
        <w:rPr>
          <w:rFonts w:ascii="Sylfaen" w:hAnsi="Sylfaen"/>
          <w:sz w:val="16"/>
          <w:szCs w:val="16"/>
          <w:lang w:val="hy-AM"/>
        </w:rPr>
        <w:t xml:space="preserve">                                                        </w:t>
      </w:r>
      <w:r w:rsidRPr="00E330E9">
        <w:rPr>
          <w:rFonts w:ascii="Sylfaen" w:hAnsi="Sylfaen"/>
          <w:sz w:val="16"/>
          <w:szCs w:val="16"/>
          <w:lang w:val="hy-AM"/>
        </w:rPr>
        <w:t>Հեռ.  ____________________________</w:t>
      </w:r>
    </w:p>
    <w:p w:rsidR="00F263DA" w:rsidRDefault="00F263DA" w:rsidP="00F263DA">
      <w:pPr>
        <w:rPr>
          <w:rFonts w:ascii="Sylfaen" w:hAnsi="Sylfaen"/>
          <w:sz w:val="16"/>
          <w:szCs w:val="16"/>
        </w:rPr>
      </w:pPr>
      <w:r>
        <w:rPr>
          <w:rFonts w:ascii="Sylfaen" w:hAnsi="Sylfaen"/>
          <w:sz w:val="16"/>
          <w:szCs w:val="16"/>
          <w:lang w:val="hy-AM"/>
        </w:rPr>
        <w:t xml:space="preserve">        </w:t>
      </w:r>
    </w:p>
    <w:p w:rsidR="00046AD8" w:rsidRPr="003F621B" w:rsidRDefault="00046AD8" w:rsidP="00F263DA">
      <w:pPr>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w:t>
      </w:r>
    </w:p>
    <w:p w:rsidR="00046AD8" w:rsidRPr="006A4802" w:rsidRDefault="00046AD8" w:rsidP="006A4802">
      <w:pPr>
        <w:spacing w:after="200" w:line="276" w:lineRule="auto"/>
        <w:rPr>
          <w:rFonts w:ascii="Sylfaen" w:hAnsi="Sylfaen"/>
          <w:sz w:val="16"/>
          <w:szCs w:val="16"/>
          <w:lang w:val="hy-AM"/>
        </w:rPr>
      </w:pPr>
      <w:r>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046AD8" w:rsidRPr="008463B9" w:rsidRDefault="00046AD8" w:rsidP="00046AD8">
      <w:pPr>
        <w:jc w:val="right"/>
        <w:rPr>
          <w:rFonts w:ascii="Sylfaen" w:hAnsi="Sylfaen"/>
          <w:sz w:val="18"/>
          <w:szCs w:val="18"/>
          <w:lang w:val="hy-AM"/>
        </w:rPr>
      </w:pPr>
    </w:p>
    <w:p w:rsidR="00046AD8" w:rsidRPr="008463B9" w:rsidRDefault="00046AD8" w:rsidP="00046AD8">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46AD8" w:rsidRPr="00F946CD" w:rsidRDefault="00046AD8" w:rsidP="00D92E29">
      <w:pPr>
        <w:pStyle w:val="Heading3"/>
        <w:ind w:right="1033" w:firstLine="567"/>
        <w:jc w:val="right"/>
        <w:rPr>
          <w:rFonts w:ascii="Sylfaen" w:hAnsi="Sylfaen"/>
          <w:b/>
          <w:sz w:val="18"/>
          <w:szCs w:val="18"/>
          <w:lang w:val="hy-AM"/>
        </w:rPr>
        <w:sectPr w:rsidR="00046AD8" w:rsidRPr="00F946CD" w:rsidSect="00046AD8">
          <w:pgSz w:w="11906" w:h="16838" w:code="9"/>
          <w:pgMar w:top="360" w:right="656" w:bottom="180" w:left="1440" w:header="567" w:footer="567" w:gutter="0"/>
          <w:cols w:space="720"/>
        </w:sect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95D3F" w:rsidRPr="008463B9" w:rsidRDefault="00D95D3F" w:rsidP="00D92E29">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Pr>
          <w:rFonts w:ascii="Sylfaen" w:hAnsi="Sylfaen" w:cs="Arial"/>
          <w:sz w:val="18"/>
          <w:szCs w:val="18"/>
        </w:rPr>
        <w:t>.1</w:t>
      </w:r>
    </w:p>
    <w:p w:rsidR="00D95D3F" w:rsidRPr="008463B9" w:rsidRDefault="00D95D3F" w:rsidP="00D95D3F">
      <w:pPr>
        <w:pStyle w:val="Heading9"/>
        <w:jc w:val="right"/>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F263DA">
        <w:rPr>
          <w:rFonts w:ascii="Sylfaen" w:hAnsi="Sylfaen"/>
          <w:sz w:val="18"/>
          <w:szCs w:val="18"/>
          <w:lang w:val="af-ZA"/>
        </w:rPr>
        <w:t>№013/GArm/17_2.2_00/03.02.17</w:t>
      </w:r>
      <w:r w:rsidR="00F83FBC">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D95D3F" w:rsidRPr="008463B9" w:rsidRDefault="00D95D3F" w:rsidP="00D95D3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D95D3F" w:rsidRPr="008463B9" w:rsidRDefault="00D95D3F" w:rsidP="00D95D3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D0006" w:rsidRDefault="004021DE" w:rsidP="00F83FBC">
      <w:pPr>
        <w:jc w:val="center"/>
        <w:rPr>
          <w:rFonts w:ascii="Sylfaen" w:hAnsi="Sylfaen"/>
          <w:b/>
        </w:rPr>
      </w:pPr>
      <w:r>
        <w:rPr>
          <w:rFonts w:ascii="Sylfaen" w:hAnsi="Sylfaen"/>
          <w:b/>
        </w:rPr>
        <w:t>Տեխնիկական բնութագիր</w:t>
      </w:r>
    </w:p>
    <w:tbl>
      <w:tblPr>
        <w:tblW w:w="0" w:type="auto"/>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0"/>
        <w:gridCol w:w="3510"/>
        <w:gridCol w:w="1530"/>
        <w:gridCol w:w="1260"/>
        <w:gridCol w:w="1980"/>
        <w:gridCol w:w="1350"/>
        <w:gridCol w:w="1170"/>
        <w:gridCol w:w="990"/>
        <w:gridCol w:w="1530"/>
      </w:tblGrid>
      <w:tr w:rsidR="00480593" w:rsidTr="00F83FBC">
        <w:trPr>
          <w:trHeight w:hRule="exact" w:val="406"/>
        </w:trPr>
        <w:tc>
          <w:tcPr>
            <w:tcW w:w="450" w:type="dxa"/>
            <w:vMerge w:val="restart"/>
            <w:tcBorders>
              <w:top w:val="single" w:sz="4" w:space="0" w:color="auto"/>
              <w:left w:val="single" w:sz="4" w:space="0" w:color="auto"/>
            </w:tcBorders>
            <w:shd w:val="clear" w:color="auto" w:fill="auto"/>
          </w:tcPr>
          <w:p w:rsidR="00480593" w:rsidRPr="00480593" w:rsidRDefault="00480593" w:rsidP="00480593">
            <w:pPr>
              <w:pStyle w:val="TableParagraph"/>
              <w:ind w:left="734"/>
              <w:jc w:val="center"/>
              <w:rPr>
                <w:rFonts w:ascii="Sylfaen" w:hAnsi="Sylfaen"/>
                <w:sz w:val="16"/>
                <w:szCs w:val="16"/>
              </w:rPr>
            </w:pPr>
          </w:p>
          <w:p w:rsidR="00480593" w:rsidRPr="00480593" w:rsidRDefault="00480593" w:rsidP="00480593">
            <w:pPr>
              <w:jc w:val="center"/>
              <w:rPr>
                <w:sz w:val="16"/>
                <w:szCs w:val="16"/>
              </w:rPr>
            </w:pPr>
          </w:p>
          <w:p w:rsidR="00480593" w:rsidRDefault="00480593" w:rsidP="00480593">
            <w:pPr>
              <w:jc w:val="center"/>
              <w:rPr>
                <w:rFonts w:ascii="Sylfaen" w:hAnsi="Sylfaen"/>
                <w:sz w:val="16"/>
                <w:szCs w:val="16"/>
              </w:rPr>
            </w:pPr>
            <w:r w:rsidRPr="00480593">
              <w:rPr>
                <w:rFonts w:ascii="Sylfaen" w:hAnsi="Sylfaen"/>
                <w:sz w:val="16"/>
                <w:szCs w:val="16"/>
              </w:rPr>
              <w:t>Հ/Հ</w:t>
            </w:r>
          </w:p>
          <w:p w:rsidR="00480593" w:rsidRPr="00480593" w:rsidRDefault="00480593" w:rsidP="00480593">
            <w:pPr>
              <w:jc w:val="center"/>
              <w:rPr>
                <w:rFonts w:ascii="Sylfaen" w:hAnsi="Sylfaen"/>
                <w:sz w:val="16"/>
                <w:szCs w:val="16"/>
              </w:rPr>
            </w:pPr>
          </w:p>
        </w:tc>
        <w:tc>
          <w:tcPr>
            <w:tcW w:w="3510" w:type="dxa"/>
            <w:vMerge w:val="restart"/>
          </w:tcPr>
          <w:p w:rsidR="00480593" w:rsidRDefault="00480593" w:rsidP="00480593">
            <w:pPr>
              <w:pStyle w:val="TableParagraph"/>
              <w:ind w:left="734"/>
              <w:jc w:val="center"/>
              <w:rPr>
                <w:rFonts w:ascii="Sylfaen" w:hAnsi="Sylfaen"/>
                <w:sz w:val="16"/>
                <w:szCs w:val="20"/>
              </w:rPr>
            </w:pPr>
          </w:p>
          <w:p w:rsidR="00480593" w:rsidRDefault="00480593" w:rsidP="00480593">
            <w:pPr>
              <w:pStyle w:val="TableParagraph"/>
              <w:ind w:left="734"/>
              <w:jc w:val="center"/>
              <w:rPr>
                <w:rFonts w:ascii="Sylfaen" w:hAnsi="Sylfaen"/>
                <w:sz w:val="16"/>
                <w:szCs w:val="20"/>
              </w:rPr>
            </w:pPr>
          </w:p>
          <w:p w:rsidR="00480593" w:rsidRPr="00AD0006" w:rsidRDefault="00480593" w:rsidP="00480593">
            <w:pPr>
              <w:pStyle w:val="TableParagraph"/>
              <w:ind w:left="734"/>
              <w:rPr>
                <w:rFonts w:ascii="Sylfaen" w:hAnsi="Sylfaen"/>
                <w:sz w:val="16"/>
                <w:szCs w:val="20"/>
              </w:rPr>
            </w:pPr>
            <w:r w:rsidRPr="00AD0006">
              <w:rPr>
                <w:rFonts w:ascii="Sylfaen" w:hAnsi="Sylfaen"/>
                <w:sz w:val="16"/>
                <w:szCs w:val="20"/>
              </w:rPr>
              <w:t>Ապրանքի անվանումը</w:t>
            </w:r>
          </w:p>
        </w:tc>
        <w:tc>
          <w:tcPr>
            <w:tcW w:w="9810" w:type="dxa"/>
            <w:gridSpan w:val="7"/>
            <w:tcBorders>
              <w:right w:val="single" w:sz="4" w:space="0" w:color="auto"/>
            </w:tcBorders>
          </w:tcPr>
          <w:p w:rsidR="00480593" w:rsidRDefault="00480593" w:rsidP="00480593">
            <w:pPr>
              <w:spacing w:after="200" w:line="276" w:lineRule="auto"/>
              <w:jc w:val="center"/>
            </w:pPr>
            <w:r w:rsidRPr="00AD0006">
              <w:rPr>
                <w:rFonts w:ascii="Sylfaen" w:hAnsi="Sylfaen"/>
                <w:sz w:val="16"/>
                <w:szCs w:val="20"/>
              </w:rPr>
              <w:t>Բնութագիրը</w:t>
            </w:r>
          </w:p>
        </w:tc>
      </w:tr>
      <w:tr w:rsidR="00F83FBC" w:rsidTr="00F83FBC">
        <w:trPr>
          <w:trHeight w:hRule="exact" w:val="721"/>
        </w:trPr>
        <w:tc>
          <w:tcPr>
            <w:tcW w:w="450" w:type="dxa"/>
            <w:vMerge/>
            <w:tcBorders>
              <w:left w:val="single" w:sz="4" w:space="0" w:color="auto"/>
              <w:bottom w:val="single" w:sz="4" w:space="0" w:color="auto"/>
            </w:tcBorders>
            <w:shd w:val="clear" w:color="auto" w:fill="auto"/>
          </w:tcPr>
          <w:p w:rsidR="00F83FBC" w:rsidRPr="00480593" w:rsidRDefault="00F83FBC" w:rsidP="00480593">
            <w:pPr>
              <w:jc w:val="center"/>
              <w:rPr>
                <w:rFonts w:ascii="Sylfaen" w:hAnsi="Sylfaen"/>
                <w:sz w:val="16"/>
                <w:szCs w:val="16"/>
              </w:rPr>
            </w:pPr>
          </w:p>
        </w:tc>
        <w:tc>
          <w:tcPr>
            <w:tcW w:w="3510" w:type="dxa"/>
            <w:vMerge/>
            <w:tcBorders>
              <w:bottom w:val="single" w:sz="4" w:space="0" w:color="auto"/>
            </w:tcBorders>
          </w:tcPr>
          <w:p w:rsidR="00F83FBC" w:rsidRPr="00AD0006" w:rsidRDefault="00F83FBC" w:rsidP="00480593">
            <w:pPr>
              <w:jc w:val="center"/>
              <w:rPr>
                <w:rFonts w:ascii="Sylfaen" w:hAnsi="Sylfaen"/>
                <w:sz w:val="16"/>
              </w:rPr>
            </w:pPr>
          </w:p>
        </w:tc>
        <w:tc>
          <w:tcPr>
            <w:tcW w:w="1530" w:type="dxa"/>
          </w:tcPr>
          <w:p w:rsidR="00F83FBC" w:rsidRPr="00AD0006" w:rsidRDefault="00F83FBC" w:rsidP="00480593">
            <w:pPr>
              <w:pStyle w:val="TableParagraph"/>
              <w:ind w:left="6" w:right="7"/>
              <w:jc w:val="center"/>
              <w:rPr>
                <w:rFonts w:ascii="Sylfaen" w:hAnsi="Sylfaen"/>
                <w:sz w:val="16"/>
                <w:szCs w:val="20"/>
              </w:rPr>
            </w:pPr>
            <w:r w:rsidRPr="00AD0006">
              <w:rPr>
                <w:rFonts w:ascii="Sylfaen" w:hAnsi="Sylfaen"/>
                <w:sz w:val="16"/>
                <w:szCs w:val="20"/>
              </w:rPr>
              <w:t>Աշխատ.</w:t>
            </w:r>
          </w:p>
          <w:p w:rsidR="00F83FBC" w:rsidRPr="00AD0006" w:rsidRDefault="00F83FBC" w:rsidP="00480593">
            <w:pPr>
              <w:pStyle w:val="TableParagraph"/>
              <w:spacing w:before="60"/>
              <w:ind w:left="58" w:right="7"/>
              <w:jc w:val="center"/>
              <w:rPr>
                <w:rFonts w:ascii="Sylfaen" w:hAnsi="Sylfaen"/>
                <w:sz w:val="16"/>
                <w:szCs w:val="20"/>
              </w:rPr>
            </w:pPr>
            <w:r w:rsidRPr="00AD0006">
              <w:rPr>
                <w:rFonts w:ascii="Sylfaen" w:hAnsi="Sylfaen"/>
                <w:w w:val="95"/>
                <w:sz w:val="16"/>
                <w:szCs w:val="20"/>
              </w:rPr>
              <w:t xml:space="preserve">ճնշումը </w:t>
            </w:r>
            <w:r w:rsidRPr="00AD0006">
              <w:rPr>
                <w:rFonts w:ascii="Sylfaen" w:hAnsi="Sylfaen"/>
                <w:sz w:val="16"/>
                <w:szCs w:val="20"/>
              </w:rPr>
              <w:t>Py (Մ)Պա</w:t>
            </w:r>
          </w:p>
        </w:tc>
        <w:tc>
          <w:tcPr>
            <w:tcW w:w="1260" w:type="dxa"/>
          </w:tcPr>
          <w:p w:rsidR="00F83FBC" w:rsidRPr="00AD0006" w:rsidRDefault="00F83FBC" w:rsidP="00480593">
            <w:pPr>
              <w:pStyle w:val="TableParagraph"/>
              <w:ind w:left="393" w:hanging="298"/>
              <w:jc w:val="center"/>
              <w:rPr>
                <w:rFonts w:ascii="Sylfaen" w:hAnsi="Sylfaen"/>
                <w:sz w:val="16"/>
                <w:szCs w:val="20"/>
              </w:rPr>
            </w:pPr>
            <w:r w:rsidRPr="00AD0006">
              <w:rPr>
                <w:rFonts w:ascii="Sylfaen" w:hAnsi="Sylfaen"/>
                <w:w w:val="95"/>
                <w:sz w:val="16"/>
                <w:szCs w:val="20"/>
              </w:rPr>
              <w:t xml:space="preserve">Միացման </w:t>
            </w:r>
            <w:r w:rsidRPr="00AD0006">
              <w:rPr>
                <w:rFonts w:ascii="Sylfaen" w:hAnsi="Sylfaen"/>
                <w:sz w:val="16"/>
                <w:szCs w:val="20"/>
              </w:rPr>
              <w:t>ձևը</w:t>
            </w:r>
          </w:p>
        </w:tc>
        <w:tc>
          <w:tcPr>
            <w:tcW w:w="1980" w:type="dxa"/>
          </w:tcPr>
          <w:p w:rsidR="00F83FBC" w:rsidRPr="00AD0006" w:rsidRDefault="00F83FBC" w:rsidP="00480593">
            <w:pPr>
              <w:pStyle w:val="TableParagraph"/>
              <w:ind w:left="357" w:right="105" w:hanging="236"/>
              <w:jc w:val="center"/>
              <w:rPr>
                <w:rFonts w:ascii="Sylfaen" w:hAnsi="Sylfaen"/>
                <w:sz w:val="16"/>
                <w:szCs w:val="20"/>
              </w:rPr>
            </w:pPr>
            <w:r w:rsidRPr="00AD0006">
              <w:rPr>
                <w:rFonts w:ascii="Sylfaen" w:hAnsi="Sylfaen"/>
                <w:sz w:val="16"/>
                <w:szCs w:val="20"/>
              </w:rPr>
              <w:t>Կառավար. տիպը</w:t>
            </w:r>
          </w:p>
        </w:tc>
        <w:tc>
          <w:tcPr>
            <w:tcW w:w="1350" w:type="dxa"/>
          </w:tcPr>
          <w:p w:rsidR="00F83FBC" w:rsidRPr="00AD0006" w:rsidRDefault="00F83FBC" w:rsidP="00480593">
            <w:pPr>
              <w:pStyle w:val="TableParagraph"/>
              <w:ind w:left="427" w:right="83" w:hanging="329"/>
              <w:jc w:val="center"/>
              <w:rPr>
                <w:rFonts w:ascii="Sylfaen" w:hAnsi="Sylfaen"/>
                <w:sz w:val="16"/>
                <w:szCs w:val="20"/>
              </w:rPr>
            </w:pPr>
            <w:r w:rsidRPr="00AD0006">
              <w:rPr>
                <w:rFonts w:ascii="Sylfaen" w:hAnsi="Sylfaen"/>
                <w:sz w:val="16"/>
                <w:szCs w:val="20"/>
              </w:rPr>
              <w:t>Տեղակայման տիպը</w:t>
            </w:r>
          </w:p>
        </w:tc>
        <w:tc>
          <w:tcPr>
            <w:tcW w:w="1170" w:type="dxa"/>
          </w:tcPr>
          <w:p w:rsidR="00F83FBC" w:rsidRPr="00AD0006" w:rsidRDefault="00F83FBC" w:rsidP="00480593">
            <w:pPr>
              <w:pStyle w:val="TableParagraph"/>
              <w:spacing w:before="1"/>
              <w:ind w:left="261" w:right="67"/>
              <w:jc w:val="center"/>
              <w:rPr>
                <w:rFonts w:ascii="Sylfaen" w:hAnsi="Sylfaen"/>
                <w:sz w:val="16"/>
                <w:szCs w:val="18"/>
              </w:rPr>
            </w:pPr>
            <w:r w:rsidRPr="00AD0006">
              <w:rPr>
                <w:rFonts w:ascii="Sylfaen" w:hAnsi="Sylfaen"/>
                <w:sz w:val="16"/>
                <w:szCs w:val="18"/>
              </w:rPr>
              <w:t>Հերմետիկ.</w:t>
            </w:r>
          </w:p>
        </w:tc>
        <w:tc>
          <w:tcPr>
            <w:tcW w:w="990" w:type="dxa"/>
            <w:tcBorders>
              <w:top w:val="single" w:sz="4" w:space="0" w:color="auto"/>
              <w:bottom w:val="single" w:sz="4" w:space="0" w:color="auto"/>
            </w:tcBorders>
          </w:tcPr>
          <w:p w:rsidR="00F83FBC" w:rsidRDefault="00F83FBC" w:rsidP="00480593">
            <w:pPr>
              <w:pStyle w:val="TableParagraph"/>
              <w:spacing w:before="1"/>
              <w:ind w:left="384"/>
              <w:jc w:val="center"/>
              <w:rPr>
                <w:rFonts w:ascii="Sylfaen" w:hAnsi="Sylfaen"/>
                <w:sz w:val="16"/>
                <w:szCs w:val="18"/>
              </w:rPr>
            </w:pPr>
            <w:r>
              <w:rPr>
                <w:rFonts w:ascii="Sylfaen" w:hAnsi="Sylfaen"/>
                <w:sz w:val="16"/>
                <w:szCs w:val="18"/>
              </w:rPr>
              <w:t>Իրանի</w:t>
            </w:r>
          </w:p>
          <w:p w:rsidR="00F83FBC" w:rsidRPr="00AD0006" w:rsidRDefault="00F83FBC" w:rsidP="00480593">
            <w:pPr>
              <w:pStyle w:val="TableParagraph"/>
              <w:spacing w:before="1"/>
              <w:ind w:left="384"/>
              <w:jc w:val="center"/>
              <w:rPr>
                <w:rFonts w:ascii="Sylfaen" w:hAnsi="Sylfaen"/>
                <w:sz w:val="16"/>
                <w:szCs w:val="18"/>
              </w:rPr>
            </w:pPr>
            <w:r>
              <w:rPr>
                <w:rFonts w:ascii="Sylfaen" w:hAnsi="Sylfaen"/>
                <w:sz w:val="16"/>
                <w:szCs w:val="18"/>
              </w:rPr>
              <w:t>նյութը</w:t>
            </w:r>
          </w:p>
        </w:tc>
        <w:tc>
          <w:tcPr>
            <w:tcW w:w="1530" w:type="dxa"/>
            <w:tcBorders>
              <w:top w:val="single" w:sz="4" w:space="0" w:color="auto"/>
              <w:bottom w:val="single" w:sz="4" w:space="0" w:color="auto"/>
              <w:right w:val="single" w:sz="4" w:space="0" w:color="auto"/>
            </w:tcBorders>
            <w:shd w:val="clear" w:color="auto" w:fill="auto"/>
          </w:tcPr>
          <w:p w:rsidR="00F83FBC" w:rsidRPr="00832980" w:rsidRDefault="00F83FBC" w:rsidP="00832980">
            <w:pPr>
              <w:spacing w:after="200" w:line="276" w:lineRule="auto"/>
              <w:jc w:val="center"/>
              <w:rPr>
                <w:rFonts w:ascii="Sylfaen" w:hAnsi="Sylfaen"/>
                <w:sz w:val="16"/>
                <w:szCs w:val="16"/>
              </w:rPr>
            </w:pPr>
            <w:r>
              <w:rPr>
                <w:rFonts w:ascii="Sylfaen" w:hAnsi="Sylfaen"/>
                <w:sz w:val="16"/>
                <w:szCs w:val="16"/>
              </w:rPr>
              <w:t xml:space="preserve">Շրջակա միջավայրի ջերմաստիճանը </w:t>
            </w:r>
            <w:r>
              <w:rPr>
                <w:rFonts w:ascii="Sylfaen" w:hAnsi="Sylfaen"/>
                <w:sz w:val="16"/>
                <w:szCs w:val="16"/>
                <w:vertAlign w:val="superscript"/>
              </w:rPr>
              <w:t>0</w:t>
            </w:r>
            <w:r>
              <w:rPr>
                <w:rFonts w:ascii="Sylfaen" w:hAnsi="Sylfaen"/>
                <w:sz w:val="16"/>
                <w:szCs w:val="16"/>
              </w:rPr>
              <w:t>C</w:t>
            </w:r>
          </w:p>
          <w:p w:rsidR="00F83FBC" w:rsidRPr="00CD790B" w:rsidRDefault="00F83FBC" w:rsidP="00832980">
            <w:pPr>
              <w:spacing w:after="200" w:line="276" w:lineRule="auto"/>
              <w:jc w:val="center"/>
              <w:rPr>
                <w:rFonts w:ascii="Sylfaen" w:hAnsi="Sylfaen"/>
                <w:sz w:val="16"/>
                <w:szCs w:val="16"/>
              </w:rPr>
            </w:pPr>
          </w:p>
        </w:tc>
      </w:tr>
      <w:tr w:rsidR="00F83FBC" w:rsidTr="00F83FBC">
        <w:trPr>
          <w:trHeight w:hRule="exact" w:val="532"/>
        </w:trPr>
        <w:tc>
          <w:tcPr>
            <w:tcW w:w="450" w:type="dxa"/>
            <w:tcBorders>
              <w:top w:val="single" w:sz="4" w:space="0" w:color="auto"/>
              <w:left w:val="single" w:sz="4" w:space="0" w:color="auto"/>
              <w:bottom w:val="single" w:sz="4" w:space="0" w:color="auto"/>
            </w:tcBorders>
            <w:shd w:val="clear" w:color="auto" w:fill="auto"/>
          </w:tcPr>
          <w:p w:rsidR="00F83FBC" w:rsidRPr="00480593" w:rsidRDefault="00F83FBC" w:rsidP="00480593">
            <w:pPr>
              <w:autoSpaceDE w:val="0"/>
              <w:autoSpaceDN w:val="0"/>
              <w:adjustRightInd w:val="0"/>
              <w:jc w:val="center"/>
              <w:rPr>
                <w:rFonts w:ascii="Sylfaen" w:hAnsi="Sylfaen"/>
                <w:sz w:val="16"/>
                <w:szCs w:val="16"/>
              </w:rPr>
            </w:pPr>
            <w:r>
              <w:rPr>
                <w:rFonts w:ascii="Sylfaen" w:hAnsi="Sylfaen"/>
                <w:sz w:val="16"/>
                <w:szCs w:val="16"/>
              </w:rPr>
              <w:t>1</w:t>
            </w:r>
          </w:p>
        </w:tc>
        <w:tc>
          <w:tcPr>
            <w:tcW w:w="3510" w:type="dxa"/>
            <w:tcBorders>
              <w:top w:val="single" w:sz="4" w:space="0" w:color="auto"/>
            </w:tcBorders>
          </w:tcPr>
          <w:p w:rsidR="00F83FBC" w:rsidRPr="006C0CCE" w:rsidRDefault="00F83FBC" w:rsidP="00F83FBC">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r>
              <w:rPr>
                <w:rFonts w:ascii="Sylfaen" w:hAnsi="Sylfaen"/>
                <w:sz w:val="16"/>
                <w:szCs w:val="20"/>
              </w:rPr>
              <w:t xml:space="preserve"> </w:t>
            </w:r>
            <w:r w:rsidRPr="00FC6E3D">
              <w:rPr>
                <w:rFonts w:ascii="Sylfaen" w:hAnsi="Sylfaen"/>
                <w:sz w:val="16"/>
                <w:szCs w:val="20"/>
              </w:rPr>
              <w:t>Dy</w:t>
            </w:r>
            <w:r>
              <w:rPr>
                <w:rFonts w:ascii="Sylfaen" w:hAnsi="Sylfaen"/>
                <w:sz w:val="16"/>
                <w:szCs w:val="20"/>
              </w:rPr>
              <w:t xml:space="preserve"> 15 </w:t>
            </w:r>
            <w:r w:rsidRPr="00FC6E3D">
              <w:rPr>
                <w:rFonts w:ascii="Sylfaen" w:hAnsi="Sylfaen"/>
                <w:sz w:val="16"/>
                <w:szCs w:val="20"/>
              </w:rPr>
              <w:t>մմ</w:t>
            </w:r>
            <w:r>
              <w:rPr>
                <w:rFonts w:ascii="Sylfaen" w:hAnsi="Sylfaen"/>
                <w:sz w:val="16"/>
                <w:szCs w:val="20"/>
              </w:rPr>
              <w:t>, եռակցմամբ</w:t>
            </w:r>
          </w:p>
        </w:tc>
        <w:tc>
          <w:tcPr>
            <w:tcW w:w="1530" w:type="dxa"/>
          </w:tcPr>
          <w:p w:rsidR="00F83FBC" w:rsidRPr="00AD0006" w:rsidRDefault="00F83FBC" w:rsidP="00F83FBC">
            <w:pPr>
              <w:pStyle w:val="TableParagraph"/>
              <w:ind w:left="6" w:right="6"/>
              <w:jc w:val="center"/>
              <w:rPr>
                <w:rFonts w:ascii="Sylfaen" w:hAnsi="Sylfaen"/>
                <w:sz w:val="16"/>
              </w:rPr>
            </w:pPr>
            <w:r>
              <w:rPr>
                <w:rFonts w:ascii="Sylfaen" w:hAnsi="Sylfaen"/>
                <w:sz w:val="16"/>
              </w:rPr>
              <w:t>1.6</w:t>
            </w:r>
          </w:p>
        </w:tc>
        <w:tc>
          <w:tcPr>
            <w:tcW w:w="1260" w:type="dxa"/>
          </w:tcPr>
          <w:p w:rsidR="00F83FBC" w:rsidRPr="00AD0006" w:rsidRDefault="00F83FBC" w:rsidP="00480593">
            <w:pPr>
              <w:pStyle w:val="TableParagraph"/>
              <w:ind w:right="4"/>
              <w:jc w:val="center"/>
              <w:rPr>
                <w:rFonts w:ascii="Sylfaen" w:hAnsi="Sylfaen"/>
                <w:sz w:val="16"/>
                <w:szCs w:val="20"/>
              </w:rPr>
            </w:pPr>
            <w:r w:rsidRPr="00AD0006">
              <w:rPr>
                <w:rFonts w:ascii="Sylfaen" w:hAnsi="Sylfaen"/>
                <w:sz w:val="16"/>
                <w:szCs w:val="20"/>
              </w:rPr>
              <w:t>եռակցմամբ</w:t>
            </w:r>
          </w:p>
        </w:tc>
        <w:tc>
          <w:tcPr>
            <w:tcW w:w="1980" w:type="dxa"/>
          </w:tcPr>
          <w:p w:rsidR="00F83FBC" w:rsidRPr="00AD0006" w:rsidRDefault="00F83FBC" w:rsidP="00480593">
            <w:pPr>
              <w:pStyle w:val="TableParagraph"/>
              <w:ind w:left="139" w:right="119" w:firstLine="220"/>
              <w:jc w:val="center"/>
              <w:rPr>
                <w:rFonts w:ascii="Sylfaen" w:hAnsi="Sylfaen"/>
                <w:sz w:val="16"/>
                <w:szCs w:val="20"/>
              </w:rPr>
            </w:pPr>
            <w:r w:rsidRPr="00AD0006">
              <w:rPr>
                <w:rFonts w:ascii="Sylfaen" w:hAnsi="Sylfaen"/>
                <w:sz w:val="16"/>
                <w:szCs w:val="20"/>
              </w:rPr>
              <w:t>ձեռքի կառավար</w:t>
            </w:r>
            <w:r>
              <w:rPr>
                <w:rFonts w:ascii="Sylfaen" w:hAnsi="Sylfaen"/>
                <w:sz w:val="16"/>
                <w:szCs w:val="20"/>
              </w:rPr>
              <w:t>մամբ</w:t>
            </w:r>
          </w:p>
        </w:tc>
        <w:tc>
          <w:tcPr>
            <w:tcW w:w="1350" w:type="dxa"/>
          </w:tcPr>
          <w:p w:rsidR="00F83FBC" w:rsidRPr="00AD0006" w:rsidRDefault="00F83FBC" w:rsidP="00480593">
            <w:pPr>
              <w:pStyle w:val="TableParagraph"/>
              <w:ind w:left="184" w:right="83"/>
              <w:jc w:val="center"/>
              <w:rPr>
                <w:rFonts w:ascii="Sylfaen" w:hAnsi="Sylfaen"/>
                <w:sz w:val="16"/>
                <w:szCs w:val="20"/>
              </w:rPr>
            </w:pPr>
            <w:r w:rsidRPr="00AD0006">
              <w:rPr>
                <w:rFonts w:ascii="Sylfaen" w:hAnsi="Sylfaen"/>
                <w:sz w:val="16"/>
                <w:szCs w:val="20"/>
              </w:rPr>
              <w:t>վերգետնյա</w:t>
            </w:r>
          </w:p>
        </w:tc>
        <w:tc>
          <w:tcPr>
            <w:tcW w:w="1170" w:type="dxa"/>
          </w:tcPr>
          <w:p w:rsidR="00F83FBC" w:rsidRPr="00AD0006" w:rsidRDefault="00F83FBC" w:rsidP="00F83FBC">
            <w:pPr>
              <w:pStyle w:val="TableParagraph"/>
              <w:ind w:left="86" w:right="67" w:firstLine="194"/>
              <w:jc w:val="center"/>
              <w:rPr>
                <w:rFonts w:ascii="Sylfaen" w:hAnsi="Sylfaen"/>
                <w:sz w:val="16"/>
                <w:szCs w:val="20"/>
              </w:rPr>
            </w:pPr>
            <w:r w:rsidRPr="00AD0006">
              <w:rPr>
                <w:rFonts w:ascii="Sylfaen" w:hAnsi="Sylfaen"/>
                <w:sz w:val="16"/>
                <w:szCs w:val="20"/>
              </w:rPr>
              <w:t xml:space="preserve">“A” դասի </w:t>
            </w:r>
          </w:p>
        </w:tc>
        <w:tc>
          <w:tcPr>
            <w:tcW w:w="990" w:type="dxa"/>
            <w:tcBorders>
              <w:top w:val="single" w:sz="4" w:space="0" w:color="auto"/>
              <w:bottom w:val="single" w:sz="4" w:space="0" w:color="auto"/>
            </w:tcBorders>
          </w:tcPr>
          <w:p w:rsidR="00F83FBC" w:rsidRPr="00AD0006" w:rsidRDefault="00F83FBC" w:rsidP="00480593">
            <w:pPr>
              <w:jc w:val="center"/>
              <w:rPr>
                <w:rFonts w:ascii="Sylfaen" w:hAnsi="Sylfaen"/>
                <w:sz w:val="16"/>
              </w:rPr>
            </w:pPr>
            <w:r>
              <w:rPr>
                <w:rFonts w:ascii="Sylfaen" w:hAnsi="Sylfaen"/>
                <w:bCs/>
                <w:sz w:val="16"/>
                <w:szCs w:val="20"/>
              </w:rPr>
              <w:t>09Г2С</w:t>
            </w:r>
          </w:p>
        </w:tc>
        <w:tc>
          <w:tcPr>
            <w:tcW w:w="1530" w:type="dxa"/>
            <w:tcBorders>
              <w:top w:val="single" w:sz="4" w:space="0" w:color="auto"/>
              <w:bottom w:val="single" w:sz="4" w:space="0" w:color="auto"/>
              <w:right w:val="single" w:sz="4" w:space="0" w:color="auto"/>
            </w:tcBorders>
            <w:shd w:val="clear" w:color="auto" w:fill="auto"/>
          </w:tcPr>
          <w:p w:rsidR="00F83FBC" w:rsidRDefault="00F83FBC" w:rsidP="00181595">
            <w:pPr>
              <w:spacing w:after="200" w:line="276" w:lineRule="auto"/>
              <w:jc w:val="center"/>
            </w:pPr>
            <w:r>
              <w:rPr>
                <w:sz w:val="16"/>
                <w:szCs w:val="16"/>
              </w:rPr>
              <w:t>У1 (-45</w:t>
            </w:r>
            <w:r>
              <w:rPr>
                <w:sz w:val="16"/>
              </w:rPr>
              <w:t>÷+50</w:t>
            </w:r>
            <w:r>
              <w:rPr>
                <w:sz w:val="16"/>
                <w:szCs w:val="16"/>
              </w:rPr>
              <w:t>)</w:t>
            </w:r>
          </w:p>
        </w:tc>
      </w:tr>
      <w:tr w:rsidR="00F83FBC" w:rsidTr="00F83FBC">
        <w:trPr>
          <w:trHeight w:hRule="exact" w:val="541"/>
        </w:trPr>
        <w:tc>
          <w:tcPr>
            <w:tcW w:w="450" w:type="dxa"/>
            <w:tcBorders>
              <w:top w:val="single" w:sz="4" w:space="0" w:color="auto"/>
              <w:left w:val="single" w:sz="4" w:space="0" w:color="auto"/>
              <w:bottom w:val="single" w:sz="4" w:space="0" w:color="auto"/>
            </w:tcBorders>
            <w:shd w:val="clear" w:color="auto" w:fill="auto"/>
          </w:tcPr>
          <w:p w:rsidR="00F83FBC" w:rsidRPr="00480593" w:rsidRDefault="00F83FBC" w:rsidP="00480593">
            <w:pPr>
              <w:autoSpaceDE w:val="0"/>
              <w:autoSpaceDN w:val="0"/>
              <w:adjustRightInd w:val="0"/>
              <w:jc w:val="center"/>
              <w:rPr>
                <w:rFonts w:ascii="Sylfaen" w:hAnsi="Sylfaen"/>
                <w:sz w:val="16"/>
                <w:szCs w:val="16"/>
              </w:rPr>
            </w:pPr>
            <w:r>
              <w:rPr>
                <w:rFonts w:ascii="Sylfaen" w:hAnsi="Sylfaen"/>
                <w:sz w:val="16"/>
                <w:szCs w:val="16"/>
              </w:rPr>
              <w:t>2</w:t>
            </w:r>
          </w:p>
        </w:tc>
        <w:tc>
          <w:tcPr>
            <w:tcW w:w="3510" w:type="dxa"/>
            <w:tcBorders>
              <w:bottom w:val="single" w:sz="4" w:space="0" w:color="auto"/>
            </w:tcBorders>
          </w:tcPr>
          <w:p w:rsidR="00F83FBC" w:rsidRDefault="00F83FBC" w:rsidP="00F83FBC">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F83FBC" w:rsidRPr="006C0CCE" w:rsidRDefault="00F83FBC" w:rsidP="00F83FBC">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20</w:t>
            </w:r>
            <w:r w:rsidRPr="00FC6E3D">
              <w:rPr>
                <w:rFonts w:ascii="Sylfaen" w:hAnsi="Sylfaen"/>
                <w:sz w:val="16"/>
                <w:szCs w:val="20"/>
              </w:rPr>
              <w:t>մմ</w:t>
            </w:r>
            <w:r>
              <w:rPr>
                <w:rFonts w:ascii="Sylfaen" w:hAnsi="Sylfaen"/>
                <w:sz w:val="16"/>
                <w:szCs w:val="20"/>
              </w:rPr>
              <w:t>, եռակցմամբ</w:t>
            </w:r>
          </w:p>
        </w:tc>
        <w:tc>
          <w:tcPr>
            <w:tcW w:w="1530" w:type="dxa"/>
          </w:tcPr>
          <w:p w:rsidR="00F83FBC" w:rsidRPr="00AD0006" w:rsidRDefault="00F83FBC" w:rsidP="00F83FBC">
            <w:pPr>
              <w:pStyle w:val="TableParagraph"/>
              <w:ind w:left="6" w:right="6"/>
              <w:jc w:val="center"/>
              <w:rPr>
                <w:rFonts w:ascii="Sylfaen" w:hAnsi="Sylfaen"/>
                <w:sz w:val="16"/>
              </w:rPr>
            </w:pPr>
            <w:r>
              <w:rPr>
                <w:rFonts w:ascii="Sylfaen" w:hAnsi="Sylfaen"/>
                <w:sz w:val="16"/>
              </w:rPr>
              <w:t>1.6</w:t>
            </w:r>
          </w:p>
        </w:tc>
        <w:tc>
          <w:tcPr>
            <w:tcW w:w="1260" w:type="dxa"/>
          </w:tcPr>
          <w:p w:rsidR="00F83FBC" w:rsidRPr="00AD0006" w:rsidRDefault="00F83FBC" w:rsidP="00480593">
            <w:pPr>
              <w:pStyle w:val="TableParagraph"/>
              <w:ind w:right="4"/>
              <w:jc w:val="center"/>
              <w:rPr>
                <w:rFonts w:ascii="Sylfaen" w:hAnsi="Sylfaen"/>
                <w:sz w:val="16"/>
                <w:szCs w:val="20"/>
              </w:rPr>
            </w:pPr>
            <w:r w:rsidRPr="00AD0006">
              <w:rPr>
                <w:rFonts w:ascii="Sylfaen" w:hAnsi="Sylfaen"/>
                <w:sz w:val="16"/>
                <w:szCs w:val="20"/>
              </w:rPr>
              <w:t>եռակցմամբ</w:t>
            </w:r>
          </w:p>
        </w:tc>
        <w:tc>
          <w:tcPr>
            <w:tcW w:w="1980" w:type="dxa"/>
          </w:tcPr>
          <w:p w:rsidR="00F83FBC" w:rsidRPr="00D92E29" w:rsidRDefault="00F83FBC" w:rsidP="00480593">
            <w:pPr>
              <w:pStyle w:val="TableParagraph"/>
              <w:spacing w:before="5" w:line="276" w:lineRule="auto"/>
              <w:ind w:left="139" w:right="105" w:firstLine="220"/>
              <w:jc w:val="center"/>
              <w:rPr>
                <w:rFonts w:ascii="Sylfaen" w:hAnsi="Sylfaen"/>
                <w:color w:val="000000" w:themeColor="text1"/>
                <w:sz w:val="16"/>
                <w:szCs w:val="20"/>
              </w:rPr>
            </w:pPr>
            <w:r w:rsidRPr="00AD0006">
              <w:rPr>
                <w:rFonts w:ascii="Sylfaen" w:hAnsi="Sylfaen"/>
                <w:sz w:val="16"/>
                <w:szCs w:val="20"/>
              </w:rPr>
              <w:t xml:space="preserve">ձեռքի </w:t>
            </w:r>
            <w:r>
              <w:rPr>
                <w:rFonts w:ascii="Sylfaen" w:hAnsi="Sylfaen"/>
                <w:color w:val="000000" w:themeColor="text1"/>
                <w:sz w:val="16"/>
                <w:szCs w:val="20"/>
              </w:rPr>
              <w:t>կառավարմամբ</w:t>
            </w:r>
          </w:p>
        </w:tc>
        <w:tc>
          <w:tcPr>
            <w:tcW w:w="1350" w:type="dxa"/>
          </w:tcPr>
          <w:p w:rsidR="00F83FBC" w:rsidRPr="00AD0006" w:rsidRDefault="00F83FBC" w:rsidP="00480593">
            <w:pPr>
              <w:pStyle w:val="TableParagraph"/>
              <w:ind w:left="184" w:right="83"/>
              <w:jc w:val="center"/>
              <w:rPr>
                <w:rFonts w:ascii="Sylfaen" w:hAnsi="Sylfaen"/>
                <w:sz w:val="16"/>
                <w:szCs w:val="20"/>
              </w:rPr>
            </w:pPr>
            <w:r w:rsidRPr="00AD0006">
              <w:rPr>
                <w:rFonts w:ascii="Sylfaen" w:hAnsi="Sylfaen"/>
                <w:sz w:val="16"/>
                <w:szCs w:val="20"/>
              </w:rPr>
              <w:t>վերգետնյա</w:t>
            </w:r>
          </w:p>
        </w:tc>
        <w:tc>
          <w:tcPr>
            <w:tcW w:w="1170" w:type="dxa"/>
          </w:tcPr>
          <w:p w:rsidR="00F83FBC" w:rsidRPr="00AD0006" w:rsidRDefault="00F83FBC" w:rsidP="00F83FBC">
            <w:pPr>
              <w:pStyle w:val="TableParagraph"/>
              <w:ind w:left="86" w:right="67" w:firstLine="194"/>
              <w:jc w:val="center"/>
              <w:rPr>
                <w:rFonts w:ascii="Sylfaen" w:hAnsi="Sylfaen"/>
                <w:sz w:val="16"/>
                <w:szCs w:val="20"/>
              </w:rPr>
            </w:pPr>
            <w:r w:rsidRPr="00AD0006">
              <w:rPr>
                <w:rFonts w:ascii="Sylfaen" w:hAnsi="Sylfaen"/>
                <w:sz w:val="16"/>
                <w:szCs w:val="20"/>
              </w:rPr>
              <w:t xml:space="preserve">“A” դասի </w:t>
            </w:r>
          </w:p>
        </w:tc>
        <w:tc>
          <w:tcPr>
            <w:tcW w:w="990" w:type="dxa"/>
            <w:tcBorders>
              <w:top w:val="single" w:sz="4" w:space="0" w:color="auto"/>
              <w:bottom w:val="single" w:sz="4" w:space="0" w:color="auto"/>
            </w:tcBorders>
          </w:tcPr>
          <w:p w:rsidR="00F83FBC" w:rsidRPr="00AD0006" w:rsidRDefault="00F83FBC" w:rsidP="00480593">
            <w:pPr>
              <w:jc w:val="center"/>
              <w:rPr>
                <w:rFonts w:ascii="Sylfaen" w:hAnsi="Sylfaen"/>
                <w:sz w:val="16"/>
              </w:rPr>
            </w:pPr>
            <w:r>
              <w:rPr>
                <w:rFonts w:ascii="Sylfaen" w:hAnsi="Sylfaen"/>
                <w:bCs/>
                <w:sz w:val="16"/>
                <w:szCs w:val="20"/>
              </w:rPr>
              <w:t>09Г2С</w:t>
            </w:r>
          </w:p>
        </w:tc>
        <w:tc>
          <w:tcPr>
            <w:tcW w:w="1530" w:type="dxa"/>
            <w:tcBorders>
              <w:top w:val="single" w:sz="4" w:space="0" w:color="auto"/>
              <w:bottom w:val="single" w:sz="4" w:space="0" w:color="auto"/>
              <w:right w:val="single" w:sz="4" w:space="0" w:color="auto"/>
            </w:tcBorders>
            <w:shd w:val="clear" w:color="auto" w:fill="auto"/>
          </w:tcPr>
          <w:p w:rsidR="00F83FBC" w:rsidRDefault="00F83FBC" w:rsidP="00181595">
            <w:pPr>
              <w:spacing w:after="200" w:line="276" w:lineRule="auto"/>
              <w:jc w:val="center"/>
            </w:pPr>
            <w:r>
              <w:rPr>
                <w:sz w:val="16"/>
                <w:szCs w:val="16"/>
              </w:rPr>
              <w:t>У1 (-45</w:t>
            </w:r>
            <w:r>
              <w:rPr>
                <w:sz w:val="16"/>
              </w:rPr>
              <w:t>÷+50</w:t>
            </w:r>
            <w:r>
              <w:rPr>
                <w:sz w:val="16"/>
                <w:szCs w:val="16"/>
              </w:rPr>
              <w:t>)</w:t>
            </w:r>
          </w:p>
        </w:tc>
      </w:tr>
      <w:tr w:rsidR="00F83FBC" w:rsidTr="00F83FBC">
        <w:trPr>
          <w:trHeight w:hRule="exact" w:val="532"/>
        </w:trPr>
        <w:tc>
          <w:tcPr>
            <w:tcW w:w="450" w:type="dxa"/>
            <w:tcBorders>
              <w:top w:val="single" w:sz="4" w:space="0" w:color="auto"/>
              <w:left w:val="single" w:sz="4" w:space="0" w:color="auto"/>
              <w:bottom w:val="single" w:sz="4" w:space="0" w:color="auto"/>
            </w:tcBorders>
            <w:shd w:val="clear" w:color="auto" w:fill="auto"/>
          </w:tcPr>
          <w:p w:rsidR="00F83FBC" w:rsidRPr="00480593" w:rsidRDefault="00F83FBC" w:rsidP="00480593">
            <w:pPr>
              <w:autoSpaceDE w:val="0"/>
              <w:autoSpaceDN w:val="0"/>
              <w:adjustRightInd w:val="0"/>
              <w:jc w:val="center"/>
              <w:rPr>
                <w:rFonts w:ascii="Sylfaen" w:hAnsi="Sylfaen"/>
                <w:sz w:val="16"/>
                <w:szCs w:val="16"/>
              </w:rPr>
            </w:pPr>
            <w:r>
              <w:rPr>
                <w:rFonts w:ascii="Sylfaen" w:hAnsi="Sylfaen"/>
                <w:sz w:val="16"/>
                <w:szCs w:val="16"/>
              </w:rPr>
              <w:t>3</w:t>
            </w:r>
          </w:p>
        </w:tc>
        <w:tc>
          <w:tcPr>
            <w:tcW w:w="3510" w:type="dxa"/>
            <w:tcBorders>
              <w:top w:val="single" w:sz="4" w:space="0" w:color="auto"/>
              <w:bottom w:val="single" w:sz="4" w:space="0" w:color="auto"/>
            </w:tcBorders>
          </w:tcPr>
          <w:p w:rsidR="00F83FBC" w:rsidRDefault="00F83FBC" w:rsidP="00F83FBC">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F83FBC" w:rsidRPr="006C0CCE" w:rsidRDefault="00F83FBC" w:rsidP="00F83FBC">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32</w:t>
            </w:r>
            <w:r w:rsidRPr="00FC6E3D">
              <w:rPr>
                <w:rFonts w:ascii="Sylfaen" w:hAnsi="Sylfaen"/>
                <w:sz w:val="16"/>
                <w:szCs w:val="20"/>
              </w:rPr>
              <w:t>մմ</w:t>
            </w:r>
            <w:r>
              <w:rPr>
                <w:rFonts w:ascii="Sylfaen" w:hAnsi="Sylfaen"/>
                <w:sz w:val="16"/>
                <w:szCs w:val="20"/>
              </w:rPr>
              <w:t>, եռակցմամբ</w:t>
            </w:r>
            <w:r w:rsidRPr="00FC6E3D">
              <w:rPr>
                <w:rFonts w:ascii="Sylfaen" w:eastAsiaTheme="minorHAnsi" w:hAnsi="Sylfaen"/>
                <w:sz w:val="16"/>
                <w:szCs w:val="18"/>
                <w:lang w:val="hy-AM"/>
              </w:rPr>
              <w:t xml:space="preserve"> </w:t>
            </w:r>
          </w:p>
        </w:tc>
        <w:tc>
          <w:tcPr>
            <w:tcW w:w="1530" w:type="dxa"/>
          </w:tcPr>
          <w:p w:rsidR="00F83FBC" w:rsidRPr="00AD0006" w:rsidRDefault="00F83FBC" w:rsidP="00F83FBC">
            <w:pPr>
              <w:pStyle w:val="TableParagraph"/>
              <w:spacing w:before="5"/>
              <w:ind w:left="6" w:right="6"/>
              <w:jc w:val="center"/>
              <w:rPr>
                <w:rFonts w:ascii="Sylfaen" w:hAnsi="Sylfaen"/>
                <w:sz w:val="16"/>
              </w:rPr>
            </w:pPr>
            <w:r>
              <w:rPr>
                <w:rFonts w:ascii="Sylfaen" w:hAnsi="Sylfaen"/>
                <w:sz w:val="16"/>
              </w:rPr>
              <w:t>1.6</w:t>
            </w:r>
          </w:p>
        </w:tc>
        <w:tc>
          <w:tcPr>
            <w:tcW w:w="1260" w:type="dxa"/>
          </w:tcPr>
          <w:p w:rsidR="00F83FBC" w:rsidRPr="00AD0006" w:rsidRDefault="00F83FBC" w:rsidP="00480593">
            <w:pPr>
              <w:pStyle w:val="TableParagraph"/>
              <w:ind w:right="4"/>
              <w:jc w:val="center"/>
              <w:rPr>
                <w:rFonts w:ascii="Sylfaen" w:hAnsi="Sylfaen"/>
                <w:sz w:val="16"/>
                <w:szCs w:val="20"/>
              </w:rPr>
            </w:pPr>
            <w:r w:rsidRPr="00AD0006">
              <w:rPr>
                <w:rFonts w:ascii="Sylfaen" w:hAnsi="Sylfaen"/>
                <w:sz w:val="16"/>
                <w:szCs w:val="20"/>
              </w:rPr>
              <w:t>եռակցմամբ</w:t>
            </w:r>
          </w:p>
        </w:tc>
        <w:tc>
          <w:tcPr>
            <w:tcW w:w="1980" w:type="dxa"/>
          </w:tcPr>
          <w:p w:rsidR="00F83FBC" w:rsidRPr="00AD0006" w:rsidRDefault="00F83FBC" w:rsidP="00480593">
            <w:pPr>
              <w:pStyle w:val="TableParagraph"/>
              <w:spacing w:before="5" w:line="276" w:lineRule="auto"/>
              <w:ind w:left="139" w:right="105" w:firstLine="220"/>
              <w:jc w:val="center"/>
              <w:rPr>
                <w:rFonts w:ascii="Sylfaen" w:hAnsi="Sylfaen"/>
                <w:sz w:val="16"/>
                <w:szCs w:val="20"/>
              </w:rPr>
            </w:pPr>
            <w:r w:rsidRPr="00AD0006">
              <w:rPr>
                <w:rFonts w:ascii="Sylfaen" w:hAnsi="Sylfaen"/>
                <w:sz w:val="16"/>
                <w:szCs w:val="20"/>
              </w:rPr>
              <w:t xml:space="preserve">ձեռքի </w:t>
            </w:r>
            <w:r>
              <w:rPr>
                <w:rFonts w:ascii="Sylfaen" w:hAnsi="Sylfaen"/>
                <w:color w:val="000000" w:themeColor="text1"/>
                <w:sz w:val="16"/>
                <w:szCs w:val="20"/>
              </w:rPr>
              <w:t>կառավարմամբ</w:t>
            </w:r>
          </w:p>
        </w:tc>
        <w:tc>
          <w:tcPr>
            <w:tcW w:w="1350" w:type="dxa"/>
          </w:tcPr>
          <w:p w:rsidR="00F83FBC" w:rsidRPr="00AD0006" w:rsidRDefault="00F83FBC" w:rsidP="00480593">
            <w:pPr>
              <w:pStyle w:val="TableParagraph"/>
              <w:ind w:left="184" w:right="83"/>
              <w:jc w:val="center"/>
              <w:rPr>
                <w:rFonts w:ascii="Sylfaen" w:hAnsi="Sylfaen"/>
                <w:sz w:val="16"/>
                <w:szCs w:val="20"/>
              </w:rPr>
            </w:pPr>
            <w:r w:rsidRPr="00AD0006">
              <w:rPr>
                <w:rFonts w:ascii="Sylfaen" w:hAnsi="Sylfaen"/>
                <w:sz w:val="16"/>
                <w:szCs w:val="20"/>
              </w:rPr>
              <w:t>վերգետնյա</w:t>
            </w:r>
          </w:p>
        </w:tc>
        <w:tc>
          <w:tcPr>
            <w:tcW w:w="1170" w:type="dxa"/>
          </w:tcPr>
          <w:p w:rsidR="00F83FBC" w:rsidRPr="00AD0006" w:rsidRDefault="00F83FBC" w:rsidP="00F83FBC">
            <w:pPr>
              <w:pStyle w:val="TableParagraph"/>
              <w:ind w:left="86" w:right="67" w:firstLine="194"/>
              <w:jc w:val="center"/>
              <w:rPr>
                <w:rFonts w:ascii="Sylfaen" w:hAnsi="Sylfaen"/>
                <w:sz w:val="16"/>
                <w:szCs w:val="20"/>
              </w:rPr>
            </w:pPr>
            <w:r w:rsidRPr="00AD0006">
              <w:rPr>
                <w:rFonts w:ascii="Sylfaen" w:hAnsi="Sylfaen"/>
                <w:sz w:val="16"/>
                <w:szCs w:val="20"/>
              </w:rPr>
              <w:t xml:space="preserve">“A” դասի </w:t>
            </w:r>
          </w:p>
        </w:tc>
        <w:tc>
          <w:tcPr>
            <w:tcW w:w="990" w:type="dxa"/>
            <w:tcBorders>
              <w:top w:val="single" w:sz="4" w:space="0" w:color="auto"/>
              <w:bottom w:val="single" w:sz="4" w:space="0" w:color="auto"/>
            </w:tcBorders>
          </w:tcPr>
          <w:p w:rsidR="00F83FBC" w:rsidRPr="00AD0006" w:rsidRDefault="00F83FBC" w:rsidP="00480593">
            <w:pPr>
              <w:jc w:val="center"/>
              <w:rPr>
                <w:rFonts w:ascii="Sylfaen" w:hAnsi="Sylfaen"/>
                <w:sz w:val="16"/>
              </w:rPr>
            </w:pPr>
            <w:r>
              <w:rPr>
                <w:rFonts w:ascii="Sylfaen" w:hAnsi="Sylfaen"/>
                <w:bCs/>
                <w:sz w:val="16"/>
                <w:szCs w:val="20"/>
              </w:rPr>
              <w:t>09Г2С</w:t>
            </w:r>
          </w:p>
        </w:tc>
        <w:tc>
          <w:tcPr>
            <w:tcW w:w="1530" w:type="dxa"/>
            <w:tcBorders>
              <w:top w:val="single" w:sz="4" w:space="0" w:color="auto"/>
              <w:bottom w:val="single" w:sz="4" w:space="0" w:color="auto"/>
              <w:right w:val="single" w:sz="4" w:space="0" w:color="auto"/>
            </w:tcBorders>
            <w:shd w:val="clear" w:color="auto" w:fill="auto"/>
          </w:tcPr>
          <w:p w:rsidR="00F83FBC" w:rsidRDefault="00F83FBC" w:rsidP="00181595">
            <w:pPr>
              <w:spacing w:after="200" w:line="276" w:lineRule="auto"/>
              <w:jc w:val="center"/>
            </w:pPr>
            <w:r>
              <w:rPr>
                <w:sz w:val="16"/>
                <w:szCs w:val="16"/>
              </w:rPr>
              <w:t>У1 (-45</w:t>
            </w:r>
            <w:r>
              <w:rPr>
                <w:sz w:val="16"/>
              </w:rPr>
              <w:t>÷+50</w:t>
            </w:r>
            <w:r>
              <w:rPr>
                <w:sz w:val="16"/>
                <w:szCs w:val="16"/>
              </w:rPr>
              <w:t>)</w:t>
            </w:r>
          </w:p>
        </w:tc>
      </w:tr>
      <w:tr w:rsidR="00F83FBC" w:rsidTr="00F83FBC">
        <w:trPr>
          <w:trHeight w:hRule="exact" w:val="532"/>
        </w:trPr>
        <w:tc>
          <w:tcPr>
            <w:tcW w:w="450" w:type="dxa"/>
            <w:tcBorders>
              <w:top w:val="single" w:sz="4" w:space="0" w:color="auto"/>
              <w:left w:val="single" w:sz="4" w:space="0" w:color="auto"/>
              <w:bottom w:val="single" w:sz="4" w:space="0" w:color="auto"/>
            </w:tcBorders>
            <w:shd w:val="clear" w:color="auto" w:fill="auto"/>
          </w:tcPr>
          <w:p w:rsidR="00F83FBC" w:rsidRPr="00480593" w:rsidRDefault="00F83FBC" w:rsidP="00480593">
            <w:pPr>
              <w:jc w:val="center"/>
              <w:rPr>
                <w:rFonts w:ascii="Sylfaen" w:hAnsi="Sylfaen"/>
                <w:sz w:val="16"/>
                <w:szCs w:val="16"/>
              </w:rPr>
            </w:pPr>
            <w:r>
              <w:rPr>
                <w:rFonts w:ascii="Sylfaen" w:hAnsi="Sylfaen"/>
                <w:sz w:val="16"/>
                <w:szCs w:val="16"/>
              </w:rPr>
              <w:t>4</w:t>
            </w:r>
          </w:p>
        </w:tc>
        <w:tc>
          <w:tcPr>
            <w:tcW w:w="3510" w:type="dxa"/>
            <w:tcBorders>
              <w:top w:val="single" w:sz="4" w:space="0" w:color="auto"/>
              <w:bottom w:val="single" w:sz="4" w:space="0" w:color="auto"/>
            </w:tcBorders>
          </w:tcPr>
          <w:p w:rsidR="00F83FBC" w:rsidRDefault="00F83FBC" w:rsidP="00F83FBC">
            <w:pPr>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F83FBC" w:rsidRPr="006C0CCE" w:rsidRDefault="00F83FBC" w:rsidP="00F83FBC">
            <w:pPr>
              <w:jc w:val="center"/>
              <w:rPr>
                <w:rFonts w:ascii="Sylfaen" w:hAnsi="Sylfaen"/>
                <w:sz w:val="16"/>
                <w:szCs w:val="18"/>
              </w:rPr>
            </w:pPr>
            <w:r w:rsidRPr="00FC6E3D">
              <w:rPr>
                <w:rFonts w:ascii="Sylfaen" w:hAnsi="Sylfaen"/>
                <w:sz w:val="16"/>
                <w:szCs w:val="20"/>
              </w:rPr>
              <w:t>Dy</w:t>
            </w:r>
            <w:r>
              <w:rPr>
                <w:rFonts w:ascii="Sylfaen" w:hAnsi="Sylfaen"/>
                <w:sz w:val="16"/>
                <w:szCs w:val="20"/>
              </w:rPr>
              <w:t xml:space="preserve"> 50</w:t>
            </w:r>
            <w:r w:rsidRPr="00FC6E3D">
              <w:rPr>
                <w:rFonts w:ascii="Sylfaen" w:hAnsi="Sylfaen"/>
                <w:sz w:val="16"/>
                <w:szCs w:val="20"/>
              </w:rPr>
              <w:t>մ</w:t>
            </w:r>
            <w:r>
              <w:rPr>
                <w:rFonts w:ascii="Sylfaen" w:hAnsi="Sylfaen"/>
                <w:sz w:val="16"/>
                <w:szCs w:val="20"/>
              </w:rPr>
              <w:t>, եռակցմամբ</w:t>
            </w:r>
          </w:p>
        </w:tc>
        <w:tc>
          <w:tcPr>
            <w:tcW w:w="1530" w:type="dxa"/>
          </w:tcPr>
          <w:p w:rsidR="00F83FBC" w:rsidRPr="00AD0006" w:rsidRDefault="00F83FBC" w:rsidP="00F83FBC">
            <w:pPr>
              <w:pStyle w:val="TableParagraph"/>
              <w:spacing w:before="5"/>
              <w:ind w:left="6" w:right="6"/>
              <w:jc w:val="center"/>
              <w:rPr>
                <w:rFonts w:ascii="Sylfaen" w:hAnsi="Sylfaen"/>
                <w:sz w:val="16"/>
              </w:rPr>
            </w:pPr>
            <w:r>
              <w:rPr>
                <w:rFonts w:ascii="Sylfaen" w:hAnsi="Sylfaen"/>
                <w:sz w:val="16"/>
              </w:rPr>
              <w:t>6.3</w:t>
            </w:r>
          </w:p>
        </w:tc>
        <w:tc>
          <w:tcPr>
            <w:tcW w:w="1260" w:type="dxa"/>
          </w:tcPr>
          <w:p w:rsidR="00F83FBC" w:rsidRPr="00AD0006" w:rsidRDefault="00F83FBC" w:rsidP="00480593">
            <w:pPr>
              <w:pStyle w:val="TableParagraph"/>
              <w:ind w:right="4"/>
              <w:jc w:val="center"/>
              <w:rPr>
                <w:rFonts w:ascii="Sylfaen" w:hAnsi="Sylfaen"/>
                <w:sz w:val="16"/>
                <w:szCs w:val="20"/>
              </w:rPr>
            </w:pPr>
            <w:r w:rsidRPr="00AD0006">
              <w:rPr>
                <w:rFonts w:ascii="Sylfaen" w:hAnsi="Sylfaen"/>
                <w:sz w:val="16"/>
                <w:szCs w:val="20"/>
              </w:rPr>
              <w:t>եռակցմամբ</w:t>
            </w:r>
          </w:p>
        </w:tc>
        <w:tc>
          <w:tcPr>
            <w:tcW w:w="1980" w:type="dxa"/>
          </w:tcPr>
          <w:p w:rsidR="00F83FBC" w:rsidRPr="00AD0006" w:rsidRDefault="00F83FBC" w:rsidP="00480593">
            <w:pPr>
              <w:pStyle w:val="TableParagraph"/>
              <w:spacing w:before="5" w:line="276" w:lineRule="auto"/>
              <w:ind w:left="139" w:right="105" w:firstLine="220"/>
              <w:jc w:val="center"/>
              <w:rPr>
                <w:rFonts w:ascii="Sylfaen" w:hAnsi="Sylfaen"/>
                <w:sz w:val="16"/>
                <w:szCs w:val="20"/>
              </w:rPr>
            </w:pPr>
            <w:r w:rsidRPr="00AD0006">
              <w:rPr>
                <w:rFonts w:ascii="Sylfaen" w:hAnsi="Sylfaen"/>
                <w:sz w:val="16"/>
                <w:szCs w:val="20"/>
              </w:rPr>
              <w:t xml:space="preserve">ձեռքի </w:t>
            </w:r>
            <w:r>
              <w:rPr>
                <w:rFonts w:ascii="Sylfaen" w:hAnsi="Sylfaen"/>
                <w:color w:val="000000" w:themeColor="text1"/>
                <w:sz w:val="16"/>
                <w:szCs w:val="20"/>
              </w:rPr>
              <w:t>կառավարմամբ</w:t>
            </w:r>
          </w:p>
        </w:tc>
        <w:tc>
          <w:tcPr>
            <w:tcW w:w="1350" w:type="dxa"/>
          </w:tcPr>
          <w:p w:rsidR="00F83FBC" w:rsidRPr="00AD0006" w:rsidRDefault="00F83FBC" w:rsidP="00480593">
            <w:pPr>
              <w:pStyle w:val="TableParagraph"/>
              <w:ind w:left="184" w:right="83"/>
              <w:jc w:val="center"/>
              <w:rPr>
                <w:rFonts w:ascii="Sylfaen" w:hAnsi="Sylfaen"/>
                <w:sz w:val="16"/>
                <w:szCs w:val="20"/>
              </w:rPr>
            </w:pPr>
            <w:r w:rsidRPr="00AD0006">
              <w:rPr>
                <w:rFonts w:ascii="Sylfaen" w:hAnsi="Sylfaen"/>
                <w:sz w:val="16"/>
                <w:szCs w:val="20"/>
              </w:rPr>
              <w:t>վերգետնյա</w:t>
            </w:r>
          </w:p>
        </w:tc>
        <w:tc>
          <w:tcPr>
            <w:tcW w:w="1170" w:type="dxa"/>
          </w:tcPr>
          <w:p w:rsidR="00F83FBC" w:rsidRPr="00AD0006" w:rsidRDefault="00F83FBC" w:rsidP="00F83FBC">
            <w:pPr>
              <w:pStyle w:val="TableParagraph"/>
              <w:ind w:left="86" w:right="67" w:firstLine="194"/>
              <w:jc w:val="center"/>
              <w:rPr>
                <w:rFonts w:ascii="Sylfaen" w:hAnsi="Sylfaen"/>
                <w:sz w:val="16"/>
                <w:szCs w:val="20"/>
              </w:rPr>
            </w:pPr>
            <w:r w:rsidRPr="00AD0006">
              <w:rPr>
                <w:rFonts w:ascii="Sylfaen" w:hAnsi="Sylfaen"/>
                <w:sz w:val="16"/>
                <w:szCs w:val="20"/>
              </w:rPr>
              <w:t xml:space="preserve">“A” դասի </w:t>
            </w:r>
          </w:p>
        </w:tc>
        <w:tc>
          <w:tcPr>
            <w:tcW w:w="990" w:type="dxa"/>
            <w:tcBorders>
              <w:top w:val="single" w:sz="4" w:space="0" w:color="auto"/>
              <w:bottom w:val="single" w:sz="4" w:space="0" w:color="auto"/>
            </w:tcBorders>
          </w:tcPr>
          <w:p w:rsidR="00F83FBC" w:rsidRPr="00AD0006" w:rsidRDefault="00F83FBC" w:rsidP="00480593">
            <w:pPr>
              <w:jc w:val="center"/>
              <w:rPr>
                <w:rFonts w:ascii="Sylfaen" w:hAnsi="Sylfaen"/>
                <w:sz w:val="16"/>
              </w:rPr>
            </w:pPr>
            <w:r>
              <w:rPr>
                <w:rFonts w:ascii="Sylfaen" w:hAnsi="Sylfaen"/>
                <w:bCs/>
                <w:sz w:val="16"/>
                <w:szCs w:val="20"/>
              </w:rPr>
              <w:t>09Г2С</w:t>
            </w:r>
          </w:p>
        </w:tc>
        <w:tc>
          <w:tcPr>
            <w:tcW w:w="1530" w:type="dxa"/>
            <w:tcBorders>
              <w:top w:val="single" w:sz="4" w:space="0" w:color="auto"/>
              <w:bottom w:val="single" w:sz="4" w:space="0" w:color="auto"/>
              <w:right w:val="single" w:sz="4" w:space="0" w:color="auto"/>
            </w:tcBorders>
            <w:shd w:val="clear" w:color="auto" w:fill="auto"/>
          </w:tcPr>
          <w:p w:rsidR="00F83FBC" w:rsidRDefault="00F83FBC" w:rsidP="00181595">
            <w:pPr>
              <w:spacing w:after="200" w:line="276" w:lineRule="auto"/>
              <w:jc w:val="center"/>
            </w:pPr>
            <w:r>
              <w:rPr>
                <w:sz w:val="16"/>
                <w:szCs w:val="16"/>
              </w:rPr>
              <w:t>У1 (-45</w:t>
            </w:r>
            <w:r>
              <w:rPr>
                <w:sz w:val="16"/>
              </w:rPr>
              <w:t>÷+50</w:t>
            </w:r>
            <w:r>
              <w:rPr>
                <w:sz w:val="16"/>
                <w:szCs w:val="16"/>
              </w:rPr>
              <w:t>)</w:t>
            </w:r>
          </w:p>
        </w:tc>
      </w:tr>
      <w:tr w:rsidR="00F83FBC" w:rsidTr="00F83FBC">
        <w:trPr>
          <w:trHeight w:hRule="exact" w:val="532"/>
        </w:trPr>
        <w:tc>
          <w:tcPr>
            <w:tcW w:w="450" w:type="dxa"/>
            <w:tcBorders>
              <w:top w:val="single" w:sz="4" w:space="0" w:color="auto"/>
              <w:left w:val="single" w:sz="4" w:space="0" w:color="auto"/>
              <w:bottom w:val="single" w:sz="4" w:space="0" w:color="auto"/>
            </w:tcBorders>
            <w:shd w:val="clear" w:color="auto" w:fill="auto"/>
          </w:tcPr>
          <w:p w:rsidR="00F83FBC" w:rsidRPr="00480593" w:rsidRDefault="00F83FBC" w:rsidP="00480593">
            <w:pPr>
              <w:autoSpaceDE w:val="0"/>
              <w:autoSpaceDN w:val="0"/>
              <w:adjustRightInd w:val="0"/>
              <w:jc w:val="center"/>
              <w:rPr>
                <w:rFonts w:ascii="Sylfaen" w:hAnsi="Sylfaen"/>
                <w:sz w:val="16"/>
                <w:szCs w:val="16"/>
              </w:rPr>
            </w:pPr>
            <w:r>
              <w:rPr>
                <w:rFonts w:ascii="Sylfaen" w:hAnsi="Sylfaen"/>
                <w:sz w:val="16"/>
                <w:szCs w:val="16"/>
              </w:rPr>
              <w:t>5</w:t>
            </w:r>
          </w:p>
        </w:tc>
        <w:tc>
          <w:tcPr>
            <w:tcW w:w="3510" w:type="dxa"/>
            <w:tcBorders>
              <w:top w:val="single" w:sz="4" w:space="0" w:color="auto"/>
              <w:bottom w:val="single" w:sz="4" w:space="0" w:color="auto"/>
            </w:tcBorders>
          </w:tcPr>
          <w:p w:rsidR="00F83FBC" w:rsidRDefault="00F83FBC" w:rsidP="00F83FBC">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F83FBC" w:rsidRPr="006C0CCE" w:rsidRDefault="00F83FBC" w:rsidP="00F83FBC">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50</w:t>
            </w:r>
            <w:r w:rsidRPr="00FC6E3D">
              <w:rPr>
                <w:rFonts w:ascii="Sylfaen" w:hAnsi="Sylfaen"/>
                <w:sz w:val="16"/>
                <w:szCs w:val="20"/>
              </w:rPr>
              <w:t>մմ</w:t>
            </w:r>
            <w:r>
              <w:rPr>
                <w:rFonts w:ascii="Sylfaen" w:hAnsi="Sylfaen"/>
                <w:sz w:val="16"/>
                <w:szCs w:val="20"/>
              </w:rPr>
              <w:t>, կցաշուրթերով,</w:t>
            </w:r>
          </w:p>
        </w:tc>
        <w:tc>
          <w:tcPr>
            <w:tcW w:w="1530" w:type="dxa"/>
          </w:tcPr>
          <w:p w:rsidR="00F83FBC" w:rsidRDefault="00F83FBC" w:rsidP="00F83FBC">
            <w:pPr>
              <w:jc w:val="center"/>
            </w:pPr>
            <w:r w:rsidRPr="000353C4">
              <w:rPr>
                <w:rFonts w:ascii="Sylfaen" w:hAnsi="Sylfaen"/>
                <w:sz w:val="16"/>
              </w:rPr>
              <w:t>6.3</w:t>
            </w:r>
          </w:p>
        </w:tc>
        <w:tc>
          <w:tcPr>
            <w:tcW w:w="1260" w:type="dxa"/>
          </w:tcPr>
          <w:p w:rsidR="00F83FBC" w:rsidRPr="00AD0006" w:rsidRDefault="00F83FBC" w:rsidP="00480593">
            <w:pPr>
              <w:pStyle w:val="TableParagraph"/>
              <w:ind w:right="4"/>
              <w:jc w:val="center"/>
              <w:rPr>
                <w:rFonts w:ascii="Sylfaen" w:hAnsi="Sylfaen"/>
                <w:sz w:val="16"/>
                <w:szCs w:val="20"/>
              </w:rPr>
            </w:pPr>
            <w:r>
              <w:rPr>
                <w:rFonts w:ascii="Sylfaen" w:hAnsi="Sylfaen"/>
                <w:sz w:val="16"/>
                <w:szCs w:val="20"/>
              </w:rPr>
              <w:t>կցաշուրթերով</w:t>
            </w:r>
          </w:p>
        </w:tc>
        <w:tc>
          <w:tcPr>
            <w:tcW w:w="1980" w:type="dxa"/>
          </w:tcPr>
          <w:p w:rsidR="00F83FBC" w:rsidRPr="00AD0006" w:rsidRDefault="00F83FBC" w:rsidP="00480593">
            <w:pPr>
              <w:pStyle w:val="TableParagraph"/>
              <w:spacing w:before="5" w:line="276" w:lineRule="auto"/>
              <w:ind w:left="139" w:right="105" w:firstLine="220"/>
              <w:jc w:val="center"/>
              <w:rPr>
                <w:rFonts w:ascii="Sylfaen" w:hAnsi="Sylfaen"/>
                <w:sz w:val="16"/>
                <w:szCs w:val="20"/>
              </w:rPr>
            </w:pPr>
            <w:r w:rsidRPr="00AD0006">
              <w:rPr>
                <w:rFonts w:ascii="Sylfaen" w:hAnsi="Sylfaen"/>
                <w:sz w:val="16"/>
                <w:szCs w:val="20"/>
              </w:rPr>
              <w:t xml:space="preserve">ձեռքի </w:t>
            </w:r>
            <w:r>
              <w:rPr>
                <w:rFonts w:ascii="Sylfaen" w:hAnsi="Sylfaen"/>
                <w:color w:val="000000" w:themeColor="text1"/>
                <w:sz w:val="16"/>
                <w:szCs w:val="20"/>
              </w:rPr>
              <w:t>կառավարմամբ</w:t>
            </w:r>
          </w:p>
        </w:tc>
        <w:tc>
          <w:tcPr>
            <w:tcW w:w="1350" w:type="dxa"/>
          </w:tcPr>
          <w:p w:rsidR="00F83FBC" w:rsidRPr="00AD0006" w:rsidRDefault="00F83FBC" w:rsidP="00480593">
            <w:pPr>
              <w:pStyle w:val="TableParagraph"/>
              <w:ind w:left="184" w:right="83"/>
              <w:jc w:val="center"/>
              <w:rPr>
                <w:rFonts w:ascii="Sylfaen" w:hAnsi="Sylfaen"/>
                <w:sz w:val="16"/>
                <w:szCs w:val="20"/>
              </w:rPr>
            </w:pPr>
            <w:r w:rsidRPr="00AD0006">
              <w:rPr>
                <w:rFonts w:ascii="Sylfaen" w:hAnsi="Sylfaen"/>
                <w:sz w:val="16"/>
                <w:szCs w:val="20"/>
              </w:rPr>
              <w:t>վերգետնյա</w:t>
            </w:r>
          </w:p>
        </w:tc>
        <w:tc>
          <w:tcPr>
            <w:tcW w:w="1170" w:type="dxa"/>
          </w:tcPr>
          <w:p w:rsidR="00F83FBC" w:rsidRPr="00AD0006" w:rsidRDefault="00F83FBC" w:rsidP="00F83FBC">
            <w:pPr>
              <w:pStyle w:val="TableParagraph"/>
              <w:ind w:left="86" w:right="67" w:firstLine="194"/>
              <w:jc w:val="center"/>
              <w:rPr>
                <w:rFonts w:ascii="Sylfaen" w:hAnsi="Sylfaen"/>
                <w:sz w:val="16"/>
                <w:szCs w:val="20"/>
              </w:rPr>
            </w:pPr>
            <w:r w:rsidRPr="00AD0006">
              <w:rPr>
                <w:rFonts w:ascii="Sylfaen" w:hAnsi="Sylfaen"/>
                <w:sz w:val="16"/>
                <w:szCs w:val="20"/>
              </w:rPr>
              <w:t xml:space="preserve">“A” դասի </w:t>
            </w:r>
          </w:p>
        </w:tc>
        <w:tc>
          <w:tcPr>
            <w:tcW w:w="990" w:type="dxa"/>
            <w:tcBorders>
              <w:top w:val="single" w:sz="4" w:space="0" w:color="auto"/>
              <w:bottom w:val="single" w:sz="4" w:space="0" w:color="auto"/>
            </w:tcBorders>
          </w:tcPr>
          <w:p w:rsidR="00F83FBC" w:rsidRPr="00AD0006" w:rsidRDefault="00F83FBC" w:rsidP="00480593">
            <w:pPr>
              <w:jc w:val="center"/>
              <w:rPr>
                <w:rFonts w:ascii="Sylfaen" w:hAnsi="Sylfaen"/>
                <w:sz w:val="16"/>
              </w:rPr>
            </w:pPr>
            <w:r>
              <w:rPr>
                <w:rFonts w:ascii="Sylfaen" w:hAnsi="Sylfaen"/>
                <w:bCs/>
                <w:sz w:val="16"/>
                <w:szCs w:val="20"/>
              </w:rPr>
              <w:t>09Г2С</w:t>
            </w:r>
          </w:p>
        </w:tc>
        <w:tc>
          <w:tcPr>
            <w:tcW w:w="1530" w:type="dxa"/>
            <w:tcBorders>
              <w:top w:val="single" w:sz="4" w:space="0" w:color="auto"/>
              <w:bottom w:val="single" w:sz="4" w:space="0" w:color="auto"/>
              <w:right w:val="single" w:sz="4" w:space="0" w:color="auto"/>
            </w:tcBorders>
            <w:shd w:val="clear" w:color="auto" w:fill="auto"/>
          </w:tcPr>
          <w:p w:rsidR="00F83FBC" w:rsidRDefault="00F83FBC" w:rsidP="00181595">
            <w:pPr>
              <w:spacing w:after="200" w:line="276" w:lineRule="auto"/>
              <w:jc w:val="center"/>
            </w:pPr>
            <w:r>
              <w:rPr>
                <w:sz w:val="16"/>
                <w:szCs w:val="16"/>
              </w:rPr>
              <w:t>У1 (-45</w:t>
            </w:r>
            <w:r>
              <w:rPr>
                <w:sz w:val="16"/>
              </w:rPr>
              <w:t>÷+50</w:t>
            </w:r>
            <w:r>
              <w:rPr>
                <w:sz w:val="16"/>
                <w:szCs w:val="16"/>
              </w:rPr>
              <w:t>)</w:t>
            </w:r>
          </w:p>
        </w:tc>
      </w:tr>
      <w:tr w:rsidR="00F83FBC" w:rsidTr="00F83FBC">
        <w:trPr>
          <w:trHeight w:hRule="exact" w:val="541"/>
        </w:trPr>
        <w:tc>
          <w:tcPr>
            <w:tcW w:w="450" w:type="dxa"/>
            <w:tcBorders>
              <w:top w:val="single" w:sz="4" w:space="0" w:color="auto"/>
              <w:left w:val="single" w:sz="4" w:space="0" w:color="auto"/>
              <w:bottom w:val="single" w:sz="4" w:space="0" w:color="auto"/>
            </w:tcBorders>
            <w:shd w:val="clear" w:color="auto" w:fill="auto"/>
          </w:tcPr>
          <w:p w:rsidR="00F83FBC" w:rsidRPr="00480593" w:rsidRDefault="00F83FBC" w:rsidP="00480593">
            <w:pPr>
              <w:autoSpaceDE w:val="0"/>
              <w:autoSpaceDN w:val="0"/>
              <w:adjustRightInd w:val="0"/>
              <w:jc w:val="center"/>
              <w:rPr>
                <w:rFonts w:ascii="Sylfaen" w:hAnsi="Sylfaen"/>
                <w:sz w:val="16"/>
                <w:szCs w:val="16"/>
              </w:rPr>
            </w:pPr>
            <w:r>
              <w:rPr>
                <w:rFonts w:ascii="Sylfaen" w:hAnsi="Sylfaen"/>
                <w:sz w:val="16"/>
                <w:szCs w:val="16"/>
              </w:rPr>
              <w:t>6</w:t>
            </w:r>
          </w:p>
        </w:tc>
        <w:tc>
          <w:tcPr>
            <w:tcW w:w="3510" w:type="dxa"/>
            <w:tcBorders>
              <w:top w:val="single" w:sz="4" w:space="0" w:color="auto"/>
              <w:bottom w:val="single" w:sz="4" w:space="0" w:color="auto"/>
            </w:tcBorders>
          </w:tcPr>
          <w:p w:rsidR="00F83FBC" w:rsidRDefault="00F83FBC" w:rsidP="00F83FBC">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F83FBC" w:rsidRPr="006C0CCE" w:rsidRDefault="00F83FBC" w:rsidP="00F83FBC">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8</w:t>
            </w:r>
            <w:r w:rsidRPr="00FC6E3D">
              <w:rPr>
                <w:rFonts w:ascii="Sylfaen" w:hAnsi="Sylfaen"/>
                <w:sz w:val="16"/>
                <w:szCs w:val="20"/>
              </w:rPr>
              <w:t>0մմ</w:t>
            </w:r>
            <w:r>
              <w:rPr>
                <w:rFonts w:ascii="Sylfaen" w:hAnsi="Sylfaen"/>
                <w:sz w:val="16"/>
                <w:szCs w:val="20"/>
              </w:rPr>
              <w:t>, եռակցմամբ</w:t>
            </w:r>
          </w:p>
        </w:tc>
        <w:tc>
          <w:tcPr>
            <w:tcW w:w="1530" w:type="dxa"/>
          </w:tcPr>
          <w:p w:rsidR="00F83FBC" w:rsidRDefault="00F83FBC" w:rsidP="00F83FBC">
            <w:pPr>
              <w:jc w:val="center"/>
            </w:pPr>
            <w:r w:rsidRPr="000353C4">
              <w:rPr>
                <w:rFonts w:ascii="Sylfaen" w:hAnsi="Sylfaen"/>
                <w:sz w:val="16"/>
              </w:rPr>
              <w:t>6.3</w:t>
            </w:r>
          </w:p>
        </w:tc>
        <w:tc>
          <w:tcPr>
            <w:tcW w:w="1260" w:type="dxa"/>
          </w:tcPr>
          <w:p w:rsidR="00F83FBC" w:rsidRPr="00AD0006" w:rsidRDefault="00F83FBC" w:rsidP="00480593">
            <w:pPr>
              <w:pStyle w:val="TableParagraph"/>
              <w:spacing w:before="5"/>
              <w:ind w:right="4"/>
              <w:jc w:val="center"/>
              <w:rPr>
                <w:rFonts w:ascii="Sylfaen" w:hAnsi="Sylfaen"/>
                <w:sz w:val="16"/>
                <w:szCs w:val="20"/>
              </w:rPr>
            </w:pPr>
            <w:r w:rsidRPr="00AD0006">
              <w:rPr>
                <w:rFonts w:ascii="Sylfaen" w:hAnsi="Sylfaen"/>
                <w:sz w:val="16"/>
                <w:szCs w:val="20"/>
              </w:rPr>
              <w:t>եռակցմամբ</w:t>
            </w:r>
          </w:p>
        </w:tc>
        <w:tc>
          <w:tcPr>
            <w:tcW w:w="1980" w:type="dxa"/>
          </w:tcPr>
          <w:p w:rsidR="00F83FBC" w:rsidRPr="00AD0006" w:rsidRDefault="00F83FBC" w:rsidP="00480593">
            <w:pPr>
              <w:pStyle w:val="TableParagraph"/>
              <w:spacing w:before="7" w:line="276" w:lineRule="auto"/>
              <w:ind w:left="139" w:right="105" w:firstLine="220"/>
              <w:jc w:val="center"/>
              <w:rPr>
                <w:rFonts w:ascii="Sylfaen" w:hAnsi="Sylfaen"/>
                <w:sz w:val="16"/>
                <w:szCs w:val="20"/>
              </w:rPr>
            </w:pPr>
            <w:r w:rsidRPr="00AD0006">
              <w:rPr>
                <w:rFonts w:ascii="Sylfaen" w:hAnsi="Sylfaen"/>
                <w:sz w:val="16"/>
                <w:szCs w:val="20"/>
              </w:rPr>
              <w:t xml:space="preserve">ձեռքի </w:t>
            </w:r>
            <w:r>
              <w:rPr>
                <w:rFonts w:ascii="Sylfaen" w:hAnsi="Sylfaen"/>
                <w:color w:val="000000" w:themeColor="text1"/>
                <w:sz w:val="16"/>
                <w:szCs w:val="20"/>
              </w:rPr>
              <w:t>կառավարմամբ</w:t>
            </w:r>
          </w:p>
        </w:tc>
        <w:tc>
          <w:tcPr>
            <w:tcW w:w="1350" w:type="dxa"/>
          </w:tcPr>
          <w:p w:rsidR="00F83FBC" w:rsidRPr="00AD0006" w:rsidRDefault="00F83FBC" w:rsidP="00480593">
            <w:pPr>
              <w:pStyle w:val="TableParagraph"/>
              <w:spacing w:before="5"/>
              <w:ind w:left="184" w:right="83"/>
              <w:jc w:val="center"/>
              <w:rPr>
                <w:rFonts w:ascii="Sylfaen" w:hAnsi="Sylfaen"/>
                <w:sz w:val="16"/>
                <w:szCs w:val="20"/>
              </w:rPr>
            </w:pPr>
            <w:r w:rsidRPr="00AD0006">
              <w:rPr>
                <w:rFonts w:ascii="Sylfaen" w:hAnsi="Sylfaen"/>
                <w:sz w:val="16"/>
                <w:szCs w:val="20"/>
              </w:rPr>
              <w:t>վերգետնյա</w:t>
            </w:r>
          </w:p>
        </w:tc>
        <w:tc>
          <w:tcPr>
            <w:tcW w:w="1170" w:type="dxa"/>
          </w:tcPr>
          <w:p w:rsidR="00F83FBC" w:rsidRPr="00AD0006" w:rsidRDefault="00F83FBC" w:rsidP="00F83FBC">
            <w:pPr>
              <w:pStyle w:val="TableParagraph"/>
              <w:spacing w:before="5"/>
              <w:ind w:left="86" w:right="67" w:firstLine="194"/>
              <w:jc w:val="center"/>
              <w:rPr>
                <w:rFonts w:ascii="Sylfaen" w:hAnsi="Sylfaen"/>
                <w:sz w:val="16"/>
                <w:szCs w:val="20"/>
              </w:rPr>
            </w:pPr>
            <w:r w:rsidRPr="00AD0006">
              <w:rPr>
                <w:rFonts w:ascii="Sylfaen" w:hAnsi="Sylfaen"/>
                <w:sz w:val="16"/>
                <w:szCs w:val="20"/>
              </w:rPr>
              <w:t xml:space="preserve">“A” դասի </w:t>
            </w:r>
          </w:p>
        </w:tc>
        <w:tc>
          <w:tcPr>
            <w:tcW w:w="990" w:type="dxa"/>
            <w:tcBorders>
              <w:top w:val="single" w:sz="4" w:space="0" w:color="auto"/>
              <w:bottom w:val="single" w:sz="4" w:space="0" w:color="auto"/>
            </w:tcBorders>
          </w:tcPr>
          <w:p w:rsidR="00F83FBC" w:rsidRPr="00AD0006" w:rsidRDefault="00F83FBC" w:rsidP="00480593">
            <w:pPr>
              <w:jc w:val="center"/>
              <w:rPr>
                <w:rFonts w:ascii="Sylfaen" w:hAnsi="Sylfaen"/>
                <w:sz w:val="16"/>
              </w:rPr>
            </w:pPr>
            <w:r>
              <w:rPr>
                <w:rFonts w:ascii="Sylfaen" w:hAnsi="Sylfaen"/>
                <w:bCs/>
                <w:sz w:val="16"/>
                <w:szCs w:val="20"/>
              </w:rPr>
              <w:t>09Г2С</w:t>
            </w:r>
          </w:p>
        </w:tc>
        <w:tc>
          <w:tcPr>
            <w:tcW w:w="1530" w:type="dxa"/>
            <w:tcBorders>
              <w:top w:val="single" w:sz="4" w:space="0" w:color="auto"/>
              <w:bottom w:val="single" w:sz="4" w:space="0" w:color="auto"/>
              <w:right w:val="single" w:sz="4" w:space="0" w:color="auto"/>
            </w:tcBorders>
            <w:shd w:val="clear" w:color="auto" w:fill="auto"/>
          </w:tcPr>
          <w:p w:rsidR="00F83FBC" w:rsidRDefault="00F83FBC" w:rsidP="00181595">
            <w:pPr>
              <w:spacing w:after="200" w:line="276" w:lineRule="auto"/>
              <w:jc w:val="center"/>
            </w:pPr>
            <w:r>
              <w:rPr>
                <w:sz w:val="16"/>
                <w:szCs w:val="16"/>
              </w:rPr>
              <w:t>У1 (-45</w:t>
            </w:r>
            <w:r>
              <w:rPr>
                <w:sz w:val="16"/>
              </w:rPr>
              <w:t>÷+50</w:t>
            </w:r>
            <w:r>
              <w:rPr>
                <w:sz w:val="16"/>
                <w:szCs w:val="16"/>
              </w:rPr>
              <w:t>)</w:t>
            </w:r>
          </w:p>
        </w:tc>
      </w:tr>
      <w:tr w:rsidR="00F83FBC" w:rsidTr="00F83FBC">
        <w:trPr>
          <w:trHeight w:hRule="exact" w:val="577"/>
        </w:trPr>
        <w:tc>
          <w:tcPr>
            <w:tcW w:w="450" w:type="dxa"/>
            <w:tcBorders>
              <w:top w:val="single" w:sz="4" w:space="0" w:color="auto"/>
              <w:left w:val="single" w:sz="4" w:space="0" w:color="auto"/>
              <w:bottom w:val="single" w:sz="4" w:space="0" w:color="auto"/>
            </w:tcBorders>
            <w:shd w:val="clear" w:color="auto" w:fill="auto"/>
          </w:tcPr>
          <w:p w:rsidR="00F83FBC" w:rsidRPr="00480593" w:rsidRDefault="00F83FBC" w:rsidP="00480593">
            <w:pPr>
              <w:pStyle w:val="TableParagraph"/>
              <w:spacing w:before="5"/>
              <w:ind w:left="100"/>
              <w:jc w:val="center"/>
              <w:rPr>
                <w:rFonts w:ascii="Sylfaen" w:eastAsiaTheme="minorHAnsi" w:hAnsi="Sylfaen"/>
                <w:sz w:val="16"/>
                <w:szCs w:val="16"/>
              </w:rPr>
            </w:pPr>
            <w:r>
              <w:rPr>
                <w:rFonts w:ascii="Sylfaen" w:eastAsiaTheme="minorHAnsi" w:hAnsi="Sylfaen"/>
                <w:sz w:val="16"/>
                <w:szCs w:val="16"/>
              </w:rPr>
              <w:t>7</w:t>
            </w:r>
          </w:p>
        </w:tc>
        <w:tc>
          <w:tcPr>
            <w:tcW w:w="3510" w:type="dxa"/>
            <w:tcBorders>
              <w:top w:val="single" w:sz="4" w:space="0" w:color="auto"/>
            </w:tcBorders>
          </w:tcPr>
          <w:p w:rsidR="00F83FBC" w:rsidRPr="006C0CCE" w:rsidRDefault="00F83FBC" w:rsidP="00F83FBC">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sidRPr="00AD39E1">
              <w:rPr>
                <w:rFonts w:ascii="Sylfaen" w:eastAsiaTheme="minorHAnsi" w:hAnsi="Sylfaen"/>
                <w:sz w:val="16"/>
                <w:szCs w:val="18"/>
                <w:lang w:val="hy-AM"/>
              </w:rPr>
              <w:t xml:space="preserve"> </w:t>
            </w:r>
            <w:r>
              <w:rPr>
                <w:rFonts w:ascii="Sylfaen" w:hAnsi="Sylfaen"/>
                <w:sz w:val="16"/>
                <w:szCs w:val="20"/>
              </w:rPr>
              <w:t>Dy 80</w:t>
            </w:r>
            <w:r w:rsidRPr="00AD39E1">
              <w:rPr>
                <w:rFonts w:ascii="Sylfaen" w:hAnsi="Sylfaen"/>
                <w:sz w:val="16"/>
                <w:szCs w:val="20"/>
              </w:rPr>
              <w:t>մմ</w:t>
            </w:r>
            <w:r>
              <w:rPr>
                <w:rFonts w:ascii="Sylfaen" w:hAnsi="Sylfaen"/>
                <w:sz w:val="16"/>
                <w:szCs w:val="20"/>
              </w:rPr>
              <w:t>, կցաշուրթերով</w:t>
            </w:r>
          </w:p>
        </w:tc>
        <w:tc>
          <w:tcPr>
            <w:tcW w:w="1530" w:type="dxa"/>
          </w:tcPr>
          <w:p w:rsidR="00F83FBC" w:rsidRDefault="00F83FBC" w:rsidP="00F83FBC">
            <w:pPr>
              <w:jc w:val="center"/>
            </w:pPr>
            <w:r w:rsidRPr="000353C4">
              <w:rPr>
                <w:rFonts w:ascii="Sylfaen" w:hAnsi="Sylfaen"/>
                <w:sz w:val="16"/>
              </w:rPr>
              <w:t>6.3</w:t>
            </w:r>
          </w:p>
        </w:tc>
        <w:tc>
          <w:tcPr>
            <w:tcW w:w="1260" w:type="dxa"/>
          </w:tcPr>
          <w:p w:rsidR="00F83FBC" w:rsidRDefault="00F83FBC" w:rsidP="00480593">
            <w:pPr>
              <w:pStyle w:val="TableParagraph"/>
              <w:spacing w:before="5"/>
              <w:ind w:right="2"/>
              <w:jc w:val="center"/>
              <w:rPr>
                <w:rFonts w:ascii="Sylfaen" w:hAnsi="Sylfaen"/>
                <w:sz w:val="16"/>
                <w:szCs w:val="20"/>
              </w:rPr>
            </w:pPr>
          </w:p>
          <w:p w:rsidR="00F83FBC" w:rsidRPr="00AD0006" w:rsidRDefault="00F83FBC" w:rsidP="00480593">
            <w:pPr>
              <w:pStyle w:val="TableParagraph"/>
              <w:spacing w:before="5"/>
              <w:ind w:right="2"/>
              <w:jc w:val="center"/>
              <w:rPr>
                <w:rFonts w:ascii="Sylfaen" w:hAnsi="Sylfaen"/>
                <w:sz w:val="16"/>
                <w:szCs w:val="20"/>
              </w:rPr>
            </w:pPr>
            <w:r>
              <w:rPr>
                <w:rFonts w:ascii="Sylfaen" w:hAnsi="Sylfaen"/>
                <w:sz w:val="16"/>
                <w:szCs w:val="20"/>
              </w:rPr>
              <w:t>կցաշուրթերով</w:t>
            </w:r>
          </w:p>
        </w:tc>
        <w:tc>
          <w:tcPr>
            <w:tcW w:w="1980" w:type="dxa"/>
          </w:tcPr>
          <w:p w:rsidR="00F83FBC" w:rsidRDefault="00F83FBC" w:rsidP="00F83FBC">
            <w:pPr>
              <w:jc w:val="center"/>
            </w:pPr>
            <w:r w:rsidRPr="00FD21D7">
              <w:rPr>
                <w:rFonts w:ascii="Sylfaen" w:hAnsi="Sylfaen"/>
                <w:sz w:val="16"/>
                <w:szCs w:val="20"/>
              </w:rPr>
              <w:t xml:space="preserve">ձեռքի </w:t>
            </w:r>
            <w:r w:rsidRPr="00FD21D7">
              <w:rPr>
                <w:rFonts w:ascii="Sylfaen" w:hAnsi="Sylfaen"/>
                <w:color w:val="000000" w:themeColor="text1"/>
                <w:sz w:val="16"/>
                <w:szCs w:val="20"/>
              </w:rPr>
              <w:t>կառավարմամբ</w:t>
            </w:r>
          </w:p>
        </w:tc>
        <w:tc>
          <w:tcPr>
            <w:tcW w:w="1350" w:type="dxa"/>
          </w:tcPr>
          <w:p w:rsidR="00F83FBC" w:rsidRDefault="00F83FBC" w:rsidP="00F83FBC">
            <w:pPr>
              <w:jc w:val="center"/>
            </w:pPr>
            <w:r w:rsidRPr="00E0370B">
              <w:rPr>
                <w:rFonts w:ascii="Sylfaen" w:hAnsi="Sylfaen"/>
                <w:sz w:val="16"/>
                <w:szCs w:val="20"/>
              </w:rPr>
              <w:t>վերգետնյա</w:t>
            </w:r>
          </w:p>
        </w:tc>
        <w:tc>
          <w:tcPr>
            <w:tcW w:w="1170" w:type="dxa"/>
          </w:tcPr>
          <w:p w:rsidR="00F83FBC" w:rsidRPr="00AD0006" w:rsidRDefault="00F83FBC" w:rsidP="00F83FBC">
            <w:pPr>
              <w:pStyle w:val="TableParagraph"/>
              <w:spacing w:before="5"/>
              <w:ind w:left="86" w:right="67" w:firstLine="194"/>
              <w:jc w:val="center"/>
              <w:rPr>
                <w:rFonts w:ascii="Sylfaen" w:hAnsi="Sylfaen"/>
                <w:sz w:val="16"/>
                <w:szCs w:val="20"/>
              </w:rPr>
            </w:pPr>
            <w:r w:rsidRPr="00AD0006">
              <w:rPr>
                <w:rFonts w:ascii="Sylfaen" w:hAnsi="Sylfaen"/>
                <w:sz w:val="16"/>
                <w:szCs w:val="20"/>
              </w:rPr>
              <w:t xml:space="preserve">“A” դասի </w:t>
            </w:r>
          </w:p>
        </w:tc>
        <w:tc>
          <w:tcPr>
            <w:tcW w:w="990" w:type="dxa"/>
            <w:tcBorders>
              <w:top w:val="single" w:sz="4" w:space="0" w:color="auto"/>
              <w:bottom w:val="single" w:sz="4" w:space="0" w:color="auto"/>
            </w:tcBorders>
          </w:tcPr>
          <w:p w:rsidR="00F83FBC" w:rsidRDefault="00F83FBC" w:rsidP="00480593">
            <w:pPr>
              <w:pStyle w:val="TableParagraph"/>
              <w:spacing w:before="5"/>
              <w:ind w:left="31" w:firstLine="204"/>
              <w:jc w:val="center"/>
              <w:rPr>
                <w:rFonts w:ascii="Sylfaen" w:hAnsi="Sylfaen"/>
                <w:bCs/>
                <w:sz w:val="16"/>
                <w:szCs w:val="20"/>
              </w:rPr>
            </w:pPr>
          </w:p>
          <w:p w:rsidR="00F83FBC" w:rsidRPr="00D92E29" w:rsidRDefault="00F83FBC" w:rsidP="00480593">
            <w:pPr>
              <w:pStyle w:val="TableParagraph"/>
              <w:spacing w:before="5"/>
              <w:ind w:left="31" w:firstLine="204"/>
              <w:jc w:val="center"/>
              <w:rPr>
                <w:rFonts w:ascii="Sylfaen" w:hAnsi="Sylfaen"/>
                <w:bCs/>
                <w:sz w:val="16"/>
                <w:szCs w:val="20"/>
              </w:rPr>
            </w:pPr>
            <w:r>
              <w:rPr>
                <w:rFonts w:ascii="Sylfaen" w:hAnsi="Sylfaen"/>
                <w:bCs/>
                <w:sz w:val="16"/>
                <w:szCs w:val="20"/>
              </w:rPr>
              <w:t>09Г2С</w:t>
            </w:r>
          </w:p>
        </w:tc>
        <w:tc>
          <w:tcPr>
            <w:tcW w:w="1530" w:type="dxa"/>
            <w:tcBorders>
              <w:top w:val="single" w:sz="4" w:space="0" w:color="auto"/>
              <w:bottom w:val="single" w:sz="4" w:space="0" w:color="auto"/>
              <w:right w:val="single" w:sz="4" w:space="0" w:color="auto"/>
            </w:tcBorders>
            <w:shd w:val="clear" w:color="auto" w:fill="auto"/>
          </w:tcPr>
          <w:p w:rsidR="00F83FBC" w:rsidRDefault="00F83FBC" w:rsidP="00D92E29">
            <w:pPr>
              <w:spacing w:after="200" w:line="276" w:lineRule="auto"/>
              <w:jc w:val="center"/>
              <w:rPr>
                <w:sz w:val="16"/>
                <w:szCs w:val="16"/>
              </w:rPr>
            </w:pPr>
          </w:p>
          <w:p w:rsidR="00F83FBC" w:rsidRPr="00D92E29" w:rsidRDefault="00F83FBC" w:rsidP="00D92E29">
            <w:pPr>
              <w:spacing w:after="200" w:line="276" w:lineRule="auto"/>
              <w:jc w:val="center"/>
              <w:rPr>
                <w:sz w:val="16"/>
                <w:szCs w:val="16"/>
              </w:rPr>
            </w:pPr>
            <w:r>
              <w:rPr>
                <w:sz w:val="16"/>
                <w:szCs w:val="16"/>
              </w:rPr>
              <w:t>У1 (-45</w:t>
            </w:r>
            <w:r>
              <w:rPr>
                <w:sz w:val="16"/>
              </w:rPr>
              <w:t>÷+50</w:t>
            </w:r>
            <w:r>
              <w:rPr>
                <w:sz w:val="16"/>
                <w:szCs w:val="16"/>
              </w:rPr>
              <w:t>)</w:t>
            </w:r>
          </w:p>
        </w:tc>
      </w:tr>
      <w:tr w:rsidR="00F83FBC" w:rsidTr="00F83FBC">
        <w:trPr>
          <w:trHeight w:hRule="exact" w:val="811"/>
        </w:trPr>
        <w:tc>
          <w:tcPr>
            <w:tcW w:w="450" w:type="dxa"/>
            <w:tcBorders>
              <w:top w:val="single" w:sz="4" w:space="0" w:color="auto"/>
              <w:left w:val="single" w:sz="4" w:space="0" w:color="auto"/>
              <w:bottom w:val="single" w:sz="4" w:space="0" w:color="auto"/>
            </w:tcBorders>
            <w:shd w:val="clear" w:color="auto" w:fill="auto"/>
          </w:tcPr>
          <w:p w:rsidR="00F83FBC" w:rsidRPr="00480593" w:rsidRDefault="00F83FBC" w:rsidP="00480593">
            <w:pPr>
              <w:pStyle w:val="TableParagraph"/>
              <w:spacing w:before="5"/>
              <w:ind w:left="100"/>
              <w:jc w:val="center"/>
              <w:rPr>
                <w:rFonts w:ascii="Sylfaen" w:eastAsiaTheme="minorHAnsi" w:hAnsi="Sylfaen"/>
                <w:sz w:val="16"/>
                <w:szCs w:val="16"/>
              </w:rPr>
            </w:pPr>
            <w:r>
              <w:rPr>
                <w:rFonts w:ascii="Sylfaen" w:eastAsiaTheme="minorHAnsi" w:hAnsi="Sylfaen"/>
                <w:sz w:val="16"/>
                <w:szCs w:val="16"/>
              </w:rPr>
              <w:t>8</w:t>
            </w:r>
          </w:p>
        </w:tc>
        <w:tc>
          <w:tcPr>
            <w:tcW w:w="3510" w:type="dxa"/>
            <w:tcBorders>
              <w:bottom w:val="single" w:sz="4" w:space="0" w:color="auto"/>
            </w:tcBorders>
          </w:tcPr>
          <w:p w:rsidR="00F83FBC" w:rsidRPr="006C0CCE" w:rsidRDefault="00F83FBC" w:rsidP="00F83FBC">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Pr>
                <w:rFonts w:ascii="Sylfaen" w:hAnsi="Sylfaen"/>
                <w:sz w:val="16"/>
                <w:szCs w:val="20"/>
              </w:rPr>
              <w:t>Dy 1</w:t>
            </w:r>
            <w:r w:rsidRPr="00AD39E1">
              <w:rPr>
                <w:rFonts w:ascii="Sylfaen" w:hAnsi="Sylfaen"/>
                <w:sz w:val="16"/>
                <w:szCs w:val="20"/>
              </w:rPr>
              <w:t>00մմ</w:t>
            </w:r>
            <w:r>
              <w:rPr>
                <w:rFonts w:ascii="Sylfaen" w:hAnsi="Sylfaen"/>
                <w:sz w:val="16"/>
                <w:szCs w:val="20"/>
              </w:rPr>
              <w:t>, եռակցմամբ</w:t>
            </w:r>
          </w:p>
        </w:tc>
        <w:tc>
          <w:tcPr>
            <w:tcW w:w="1530" w:type="dxa"/>
          </w:tcPr>
          <w:p w:rsidR="00F83FBC" w:rsidRDefault="00F83FBC" w:rsidP="00F83FBC">
            <w:pPr>
              <w:jc w:val="center"/>
            </w:pPr>
            <w:r w:rsidRPr="000353C4">
              <w:rPr>
                <w:rFonts w:ascii="Sylfaen" w:hAnsi="Sylfaen"/>
                <w:sz w:val="16"/>
              </w:rPr>
              <w:t>6.3</w:t>
            </w:r>
          </w:p>
        </w:tc>
        <w:tc>
          <w:tcPr>
            <w:tcW w:w="1260" w:type="dxa"/>
          </w:tcPr>
          <w:p w:rsidR="00F83FBC" w:rsidRDefault="00F83FBC" w:rsidP="00480593">
            <w:pPr>
              <w:pStyle w:val="TableParagraph"/>
              <w:spacing w:before="5"/>
              <w:ind w:right="2"/>
              <w:jc w:val="center"/>
              <w:rPr>
                <w:rFonts w:ascii="Sylfaen" w:hAnsi="Sylfaen"/>
                <w:sz w:val="16"/>
                <w:szCs w:val="20"/>
              </w:rPr>
            </w:pPr>
          </w:p>
          <w:p w:rsidR="00F83FBC" w:rsidRPr="00AD0006" w:rsidRDefault="00F83FBC" w:rsidP="00480593">
            <w:pPr>
              <w:pStyle w:val="TableParagraph"/>
              <w:spacing w:before="5"/>
              <w:ind w:right="2"/>
              <w:jc w:val="center"/>
              <w:rPr>
                <w:rFonts w:ascii="Sylfaen" w:hAnsi="Sylfaen"/>
                <w:sz w:val="16"/>
                <w:szCs w:val="20"/>
              </w:rPr>
            </w:pPr>
            <w:r>
              <w:rPr>
                <w:rFonts w:ascii="Sylfaen" w:hAnsi="Sylfaen"/>
                <w:sz w:val="16"/>
                <w:szCs w:val="20"/>
              </w:rPr>
              <w:t>եռակցմամբ</w:t>
            </w:r>
          </w:p>
        </w:tc>
        <w:tc>
          <w:tcPr>
            <w:tcW w:w="1980" w:type="dxa"/>
          </w:tcPr>
          <w:p w:rsidR="00F83FBC" w:rsidRDefault="00F83FBC" w:rsidP="00F83FBC">
            <w:pPr>
              <w:jc w:val="center"/>
            </w:pPr>
            <w:r w:rsidRPr="00FD21D7">
              <w:rPr>
                <w:rFonts w:ascii="Sylfaen" w:hAnsi="Sylfaen"/>
                <w:sz w:val="16"/>
                <w:szCs w:val="20"/>
              </w:rPr>
              <w:t xml:space="preserve">ձեռքի </w:t>
            </w:r>
            <w:r w:rsidRPr="00FD21D7">
              <w:rPr>
                <w:rFonts w:ascii="Sylfaen" w:hAnsi="Sylfaen"/>
                <w:color w:val="000000" w:themeColor="text1"/>
                <w:sz w:val="16"/>
                <w:szCs w:val="20"/>
              </w:rPr>
              <w:t>կառավարմամբ</w:t>
            </w:r>
          </w:p>
        </w:tc>
        <w:tc>
          <w:tcPr>
            <w:tcW w:w="1350" w:type="dxa"/>
          </w:tcPr>
          <w:p w:rsidR="00F83FBC" w:rsidRDefault="00F83FBC" w:rsidP="00F83FBC">
            <w:pPr>
              <w:jc w:val="center"/>
            </w:pPr>
            <w:r w:rsidRPr="00E0370B">
              <w:rPr>
                <w:rFonts w:ascii="Sylfaen" w:hAnsi="Sylfaen"/>
                <w:sz w:val="16"/>
                <w:szCs w:val="20"/>
              </w:rPr>
              <w:t>վերգետնյա</w:t>
            </w:r>
          </w:p>
        </w:tc>
        <w:tc>
          <w:tcPr>
            <w:tcW w:w="1170" w:type="dxa"/>
          </w:tcPr>
          <w:p w:rsidR="00F83FBC" w:rsidRPr="00AD0006" w:rsidRDefault="00F83FBC" w:rsidP="00F83FBC">
            <w:pPr>
              <w:pStyle w:val="TableParagraph"/>
              <w:spacing w:before="5"/>
              <w:ind w:left="86" w:right="67" w:firstLine="194"/>
              <w:jc w:val="center"/>
              <w:rPr>
                <w:rFonts w:ascii="Sylfaen" w:hAnsi="Sylfaen"/>
                <w:sz w:val="16"/>
                <w:szCs w:val="20"/>
              </w:rPr>
            </w:pPr>
            <w:r w:rsidRPr="00AD0006">
              <w:rPr>
                <w:rFonts w:ascii="Sylfaen" w:hAnsi="Sylfaen"/>
                <w:sz w:val="16"/>
                <w:szCs w:val="20"/>
              </w:rPr>
              <w:t xml:space="preserve">“A” դասի </w:t>
            </w:r>
          </w:p>
        </w:tc>
        <w:tc>
          <w:tcPr>
            <w:tcW w:w="990" w:type="dxa"/>
            <w:tcBorders>
              <w:top w:val="single" w:sz="4" w:space="0" w:color="auto"/>
              <w:bottom w:val="single" w:sz="4" w:space="0" w:color="auto"/>
            </w:tcBorders>
          </w:tcPr>
          <w:p w:rsidR="00F83FBC" w:rsidRDefault="00F83FBC" w:rsidP="00480593">
            <w:pPr>
              <w:pStyle w:val="TableParagraph"/>
              <w:spacing w:before="5"/>
              <w:ind w:left="31" w:firstLine="204"/>
              <w:jc w:val="center"/>
              <w:rPr>
                <w:rFonts w:ascii="Sylfaen" w:hAnsi="Sylfaen"/>
                <w:bCs/>
                <w:sz w:val="16"/>
                <w:szCs w:val="20"/>
              </w:rPr>
            </w:pPr>
          </w:p>
          <w:p w:rsidR="00F83FBC" w:rsidRPr="00AD0006" w:rsidRDefault="00F83FBC" w:rsidP="00480593">
            <w:pPr>
              <w:pStyle w:val="TableParagraph"/>
              <w:spacing w:before="5"/>
              <w:ind w:left="31" w:firstLine="204"/>
              <w:jc w:val="center"/>
              <w:rPr>
                <w:rFonts w:ascii="Sylfaen" w:hAnsi="Sylfaen"/>
                <w:b/>
                <w:bCs/>
                <w:color w:val="FF0000"/>
                <w:sz w:val="16"/>
                <w:szCs w:val="20"/>
              </w:rPr>
            </w:pPr>
            <w:r>
              <w:rPr>
                <w:rFonts w:ascii="Sylfaen" w:hAnsi="Sylfaen"/>
                <w:bCs/>
                <w:sz w:val="16"/>
                <w:szCs w:val="20"/>
              </w:rPr>
              <w:t>09Г2С</w:t>
            </w:r>
          </w:p>
        </w:tc>
        <w:tc>
          <w:tcPr>
            <w:tcW w:w="1530" w:type="dxa"/>
            <w:tcBorders>
              <w:top w:val="single" w:sz="4" w:space="0" w:color="auto"/>
              <w:bottom w:val="single" w:sz="4" w:space="0" w:color="auto"/>
              <w:right w:val="single" w:sz="4" w:space="0" w:color="auto"/>
            </w:tcBorders>
            <w:shd w:val="clear" w:color="auto" w:fill="auto"/>
          </w:tcPr>
          <w:p w:rsidR="00F83FBC" w:rsidRDefault="00F83FBC" w:rsidP="00D92E29">
            <w:pPr>
              <w:spacing w:after="200" w:line="276" w:lineRule="auto"/>
            </w:pPr>
          </w:p>
          <w:p w:rsidR="00F83FBC" w:rsidRDefault="00F83FBC" w:rsidP="00D92E29">
            <w:pPr>
              <w:spacing w:after="200" w:line="276" w:lineRule="auto"/>
              <w:jc w:val="center"/>
            </w:pPr>
            <w:r>
              <w:rPr>
                <w:sz w:val="16"/>
                <w:szCs w:val="16"/>
              </w:rPr>
              <w:t>У1 (-45</w:t>
            </w:r>
            <w:r>
              <w:rPr>
                <w:sz w:val="16"/>
              </w:rPr>
              <w:t>÷+50</w:t>
            </w:r>
            <w:r>
              <w:rPr>
                <w:sz w:val="16"/>
                <w:szCs w:val="16"/>
              </w:rPr>
              <w:t>)</w:t>
            </w:r>
          </w:p>
        </w:tc>
      </w:tr>
      <w:tr w:rsidR="00F83FBC" w:rsidTr="00F83FBC">
        <w:trPr>
          <w:trHeight w:hRule="exact" w:val="451"/>
        </w:trPr>
        <w:tc>
          <w:tcPr>
            <w:tcW w:w="450" w:type="dxa"/>
            <w:tcBorders>
              <w:top w:val="single" w:sz="4" w:space="0" w:color="auto"/>
              <w:left w:val="single" w:sz="4" w:space="0" w:color="auto"/>
              <w:bottom w:val="single" w:sz="4" w:space="0" w:color="auto"/>
            </w:tcBorders>
            <w:shd w:val="clear" w:color="auto" w:fill="auto"/>
          </w:tcPr>
          <w:p w:rsidR="00F83FBC" w:rsidRPr="00480593" w:rsidRDefault="00F83FBC" w:rsidP="00480593">
            <w:pPr>
              <w:pStyle w:val="TableParagraph"/>
              <w:spacing w:before="5"/>
              <w:ind w:left="100"/>
              <w:jc w:val="center"/>
              <w:rPr>
                <w:rFonts w:ascii="Sylfaen" w:eastAsiaTheme="minorHAnsi" w:hAnsi="Sylfaen"/>
                <w:sz w:val="16"/>
                <w:szCs w:val="16"/>
              </w:rPr>
            </w:pPr>
            <w:r>
              <w:rPr>
                <w:rFonts w:ascii="Sylfaen" w:eastAsiaTheme="minorHAnsi" w:hAnsi="Sylfaen"/>
                <w:sz w:val="16"/>
                <w:szCs w:val="16"/>
              </w:rPr>
              <w:t>9</w:t>
            </w:r>
          </w:p>
        </w:tc>
        <w:tc>
          <w:tcPr>
            <w:tcW w:w="3510" w:type="dxa"/>
            <w:tcBorders>
              <w:top w:val="single" w:sz="4" w:space="0" w:color="auto"/>
              <w:bottom w:val="single" w:sz="4" w:space="0" w:color="auto"/>
            </w:tcBorders>
          </w:tcPr>
          <w:p w:rsidR="00F83FBC" w:rsidRPr="006C0CCE" w:rsidRDefault="00F83FBC" w:rsidP="00F83FBC">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Pr>
                <w:rFonts w:ascii="Sylfaen" w:hAnsi="Sylfaen"/>
                <w:sz w:val="16"/>
                <w:szCs w:val="20"/>
              </w:rPr>
              <w:t>Dy 15</w:t>
            </w:r>
            <w:r w:rsidRPr="00AD39E1">
              <w:rPr>
                <w:rFonts w:ascii="Sylfaen" w:hAnsi="Sylfaen"/>
                <w:sz w:val="16"/>
                <w:szCs w:val="20"/>
              </w:rPr>
              <w:t>0մմ</w:t>
            </w:r>
            <w:r>
              <w:rPr>
                <w:rFonts w:ascii="Sylfaen" w:hAnsi="Sylfaen"/>
                <w:sz w:val="16"/>
                <w:szCs w:val="20"/>
              </w:rPr>
              <w:t>, եռակցմամբ</w:t>
            </w:r>
          </w:p>
        </w:tc>
        <w:tc>
          <w:tcPr>
            <w:tcW w:w="1530" w:type="dxa"/>
          </w:tcPr>
          <w:p w:rsidR="00F83FBC" w:rsidRDefault="00F83FBC" w:rsidP="00F83FBC">
            <w:pPr>
              <w:jc w:val="center"/>
            </w:pPr>
            <w:r w:rsidRPr="000353C4">
              <w:rPr>
                <w:rFonts w:ascii="Sylfaen" w:hAnsi="Sylfaen"/>
                <w:sz w:val="16"/>
              </w:rPr>
              <w:t>6.3</w:t>
            </w:r>
          </w:p>
        </w:tc>
        <w:tc>
          <w:tcPr>
            <w:tcW w:w="1260" w:type="dxa"/>
          </w:tcPr>
          <w:p w:rsidR="00F83FBC" w:rsidRPr="00AD0006" w:rsidRDefault="00F83FBC" w:rsidP="00480593">
            <w:pPr>
              <w:pStyle w:val="TableParagraph"/>
              <w:spacing w:before="5"/>
              <w:ind w:right="2"/>
              <w:jc w:val="center"/>
              <w:rPr>
                <w:rFonts w:ascii="Sylfaen" w:hAnsi="Sylfaen"/>
                <w:sz w:val="16"/>
                <w:szCs w:val="20"/>
              </w:rPr>
            </w:pPr>
            <w:r>
              <w:rPr>
                <w:rFonts w:ascii="Sylfaen" w:hAnsi="Sylfaen"/>
                <w:sz w:val="16"/>
                <w:szCs w:val="20"/>
              </w:rPr>
              <w:t>եռակցմամբ</w:t>
            </w:r>
          </w:p>
        </w:tc>
        <w:tc>
          <w:tcPr>
            <w:tcW w:w="1980" w:type="dxa"/>
          </w:tcPr>
          <w:p w:rsidR="00F83FBC" w:rsidRPr="00AD0006" w:rsidRDefault="00F83FBC" w:rsidP="00480593">
            <w:pPr>
              <w:pStyle w:val="TableParagraph"/>
              <w:spacing w:before="5"/>
              <w:ind w:left="139" w:right="119" w:firstLine="220"/>
              <w:jc w:val="center"/>
              <w:rPr>
                <w:rFonts w:ascii="Sylfaen" w:hAnsi="Sylfaen"/>
                <w:sz w:val="16"/>
                <w:szCs w:val="20"/>
              </w:rPr>
            </w:pPr>
            <w:r w:rsidRPr="00AD0006">
              <w:rPr>
                <w:rFonts w:ascii="Sylfaen" w:hAnsi="Sylfaen"/>
                <w:sz w:val="16"/>
                <w:szCs w:val="20"/>
              </w:rPr>
              <w:t xml:space="preserve">ձեռքի </w:t>
            </w:r>
            <w:r>
              <w:rPr>
                <w:rFonts w:ascii="Sylfaen" w:hAnsi="Sylfaen"/>
                <w:color w:val="000000" w:themeColor="text1"/>
                <w:sz w:val="16"/>
                <w:szCs w:val="20"/>
              </w:rPr>
              <w:t>կառավարմամբ</w:t>
            </w:r>
          </w:p>
        </w:tc>
        <w:tc>
          <w:tcPr>
            <w:tcW w:w="1350" w:type="dxa"/>
          </w:tcPr>
          <w:p w:rsidR="00F83FBC" w:rsidRDefault="00F83FBC" w:rsidP="00F83FBC">
            <w:pPr>
              <w:jc w:val="center"/>
            </w:pPr>
            <w:r w:rsidRPr="00E0370B">
              <w:rPr>
                <w:rFonts w:ascii="Sylfaen" w:hAnsi="Sylfaen"/>
                <w:sz w:val="16"/>
                <w:szCs w:val="20"/>
              </w:rPr>
              <w:t>վերգետնյա</w:t>
            </w:r>
          </w:p>
        </w:tc>
        <w:tc>
          <w:tcPr>
            <w:tcW w:w="1170" w:type="dxa"/>
          </w:tcPr>
          <w:p w:rsidR="00F83FBC" w:rsidRPr="00AD0006" w:rsidRDefault="00F83FBC" w:rsidP="00F83FBC">
            <w:pPr>
              <w:pStyle w:val="TableParagraph"/>
              <w:spacing w:before="5"/>
              <w:ind w:left="86" w:right="67" w:firstLine="194"/>
              <w:jc w:val="center"/>
              <w:rPr>
                <w:rFonts w:ascii="Sylfaen" w:hAnsi="Sylfaen"/>
                <w:sz w:val="16"/>
                <w:szCs w:val="20"/>
              </w:rPr>
            </w:pPr>
            <w:r w:rsidRPr="00AD0006">
              <w:rPr>
                <w:rFonts w:ascii="Sylfaen" w:hAnsi="Sylfaen"/>
                <w:sz w:val="16"/>
                <w:szCs w:val="20"/>
              </w:rPr>
              <w:t xml:space="preserve">“A” դասի </w:t>
            </w:r>
          </w:p>
        </w:tc>
        <w:tc>
          <w:tcPr>
            <w:tcW w:w="990" w:type="dxa"/>
            <w:tcBorders>
              <w:top w:val="single" w:sz="4" w:space="0" w:color="auto"/>
              <w:bottom w:val="single" w:sz="4" w:space="0" w:color="auto"/>
            </w:tcBorders>
          </w:tcPr>
          <w:p w:rsidR="00F83FBC" w:rsidRPr="00AD0006" w:rsidRDefault="00F83FBC" w:rsidP="00480593">
            <w:pPr>
              <w:pStyle w:val="TableParagraph"/>
              <w:spacing w:before="5"/>
              <w:ind w:left="31" w:firstLine="204"/>
              <w:jc w:val="center"/>
              <w:rPr>
                <w:rFonts w:ascii="Sylfaen" w:hAnsi="Sylfaen"/>
                <w:b/>
                <w:bCs/>
                <w:color w:val="FF0000"/>
                <w:sz w:val="16"/>
                <w:szCs w:val="20"/>
              </w:rPr>
            </w:pPr>
            <w:r>
              <w:rPr>
                <w:rFonts w:ascii="Sylfaen" w:hAnsi="Sylfaen"/>
                <w:bCs/>
                <w:sz w:val="16"/>
                <w:szCs w:val="20"/>
              </w:rPr>
              <w:t>09Г2С</w:t>
            </w:r>
          </w:p>
        </w:tc>
        <w:tc>
          <w:tcPr>
            <w:tcW w:w="1530" w:type="dxa"/>
            <w:tcBorders>
              <w:top w:val="single" w:sz="4" w:space="0" w:color="auto"/>
              <w:bottom w:val="single" w:sz="4" w:space="0" w:color="auto"/>
              <w:right w:val="single" w:sz="4" w:space="0" w:color="auto"/>
            </w:tcBorders>
            <w:shd w:val="clear" w:color="auto" w:fill="auto"/>
          </w:tcPr>
          <w:p w:rsidR="00F83FBC" w:rsidRDefault="00F83FBC" w:rsidP="00D92E29">
            <w:pPr>
              <w:spacing w:after="200" w:line="276" w:lineRule="auto"/>
              <w:jc w:val="center"/>
            </w:pPr>
            <w:r>
              <w:rPr>
                <w:sz w:val="16"/>
                <w:szCs w:val="16"/>
              </w:rPr>
              <w:t>У1 (-45</w:t>
            </w:r>
            <w:r>
              <w:rPr>
                <w:sz w:val="16"/>
              </w:rPr>
              <w:t>÷+50</w:t>
            </w:r>
            <w:r>
              <w:rPr>
                <w:sz w:val="16"/>
                <w:szCs w:val="16"/>
              </w:rPr>
              <w:t>)</w:t>
            </w:r>
          </w:p>
        </w:tc>
      </w:tr>
      <w:tr w:rsidR="00F83FBC" w:rsidTr="00F83FBC">
        <w:trPr>
          <w:trHeight w:hRule="exact" w:val="451"/>
        </w:trPr>
        <w:tc>
          <w:tcPr>
            <w:tcW w:w="450" w:type="dxa"/>
            <w:tcBorders>
              <w:top w:val="single" w:sz="4" w:space="0" w:color="auto"/>
              <w:left w:val="single" w:sz="4" w:space="0" w:color="auto"/>
              <w:bottom w:val="single" w:sz="4" w:space="0" w:color="auto"/>
            </w:tcBorders>
            <w:shd w:val="clear" w:color="auto" w:fill="auto"/>
          </w:tcPr>
          <w:p w:rsidR="00F83FBC" w:rsidRDefault="00F83FBC" w:rsidP="00480593">
            <w:pPr>
              <w:pStyle w:val="TableParagraph"/>
              <w:spacing w:before="5"/>
              <w:ind w:left="100"/>
              <w:jc w:val="center"/>
              <w:rPr>
                <w:rFonts w:ascii="Sylfaen" w:eastAsiaTheme="minorHAnsi" w:hAnsi="Sylfaen"/>
                <w:sz w:val="16"/>
                <w:szCs w:val="16"/>
              </w:rPr>
            </w:pPr>
          </w:p>
        </w:tc>
        <w:tc>
          <w:tcPr>
            <w:tcW w:w="3510" w:type="dxa"/>
            <w:tcBorders>
              <w:top w:val="single" w:sz="4" w:space="0" w:color="auto"/>
              <w:bottom w:val="single" w:sz="4" w:space="0" w:color="auto"/>
            </w:tcBorders>
          </w:tcPr>
          <w:p w:rsidR="00F83FBC" w:rsidRPr="006C0CCE" w:rsidRDefault="00F83FBC" w:rsidP="00F83FBC">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sidRPr="00AD39E1">
              <w:rPr>
                <w:rFonts w:ascii="Sylfaen" w:hAnsi="Sylfaen"/>
                <w:sz w:val="16"/>
                <w:szCs w:val="20"/>
              </w:rPr>
              <w:t>Dy 200մմ</w:t>
            </w:r>
            <w:r>
              <w:rPr>
                <w:rFonts w:ascii="Sylfaen" w:hAnsi="Sylfaen"/>
                <w:sz w:val="16"/>
                <w:szCs w:val="20"/>
              </w:rPr>
              <w:t>, եռակցմամբ</w:t>
            </w:r>
          </w:p>
        </w:tc>
        <w:tc>
          <w:tcPr>
            <w:tcW w:w="1530" w:type="dxa"/>
          </w:tcPr>
          <w:p w:rsidR="00F83FBC" w:rsidRDefault="00F83FBC" w:rsidP="00F83FBC">
            <w:pPr>
              <w:jc w:val="center"/>
            </w:pPr>
            <w:r w:rsidRPr="000B1D42">
              <w:rPr>
                <w:rFonts w:ascii="Sylfaen" w:hAnsi="Sylfaen"/>
                <w:sz w:val="16"/>
              </w:rPr>
              <w:t>6.3</w:t>
            </w:r>
          </w:p>
        </w:tc>
        <w:tc>
          <w:tcPr>
            <w:tcW w:w="1260" w:type="dxa"/>
          </w:tcPr>
          <w:p w:rsidR="00F83FBC" w:rsidRDefault="00F83FBC" w:rsidP="00F83FBC">
            <w:pPr>
              <w:jc w:val="center"/>
            </w:pPr>
            <w:r w:rsidRPr="007150D5">
              <w:rPr>
                <w:rFonts w:ascii="Sylfaen" w:hAnsi="Sylfaen"/>
                <w:sz w:val="16"/>
                <w:szCs w:val="20"/>
              </w:rPr>
              <w:t>եռակցմամբ</w:t>
            </w:r>
          </w:p>
        </w:tc>
        <w:tc>
          <w:tcPr>
            <w:tcW w:w="1980" w:type="dxa"/>
          </w:tcPr>
          <w:p w:rsidR="00F83FBC" w:rsidRDefault="00F83FBC" w:rsidP="00F83FBC">
            <w:pPr>
              <w:jc w:val="center"/>
            </w:pPr>
            <w:r w:rsidRPr="00A23C38">
              <w:rPr>
                <w:rFonts w:ascii="Sylfaen" w:hAnsi="Sylfaen"/>
                <w:sz w:val="16"/>
                <w:szCs w:val="20"/>
              </w:rPr>
              <w:t xml:space="preserve">ձեռքի </w:t>
            </w:r>
            <w:r w:rsidRPr="00A23C38">
              <w:rPr>
                <w:rFonts w:ascii="Sylfaen" w:hAnsi="Sylfaen"/>
                <w:color w:val="000000" w:themeColor="text1"/>
                <w:sz w:val="16"/>
                <w:szCs w:val="20"/>
              </w:rPr>
              <w:t>կառավարմամբ</w:t>
            </w:r>
          </w:p>
        </w:tc>
        <w:tc>
          <w:tcPr>
            <w:tcW w:w="1350" w:type="dxa"/>
          </w:tcPr>
          <w:p w:rsidR="00F83FBC" w:rsidRDefault="00F83FBC" w:rsidP="00F83FBC">
            <w:pPr>
              <w:jc w:val="center"/>
            </w:pPr>
            <w:r w:rsidRPr="00E0370B">
              <w:rPr>
                <w:rFonts w:ascii="Sylfaen" w:hAnsi="Sylfaen"/>
                <w:sz w:val="16"/>
                <w:szCs w:val="20"/>
              </w:rPr>
              <w:t>վերգետնյա</w:t>
            </w:r>
          </w:p>
        </w:tc>
        <w:tc>
          <w:tcPr>
            <w:tcW w:w="1170" w:type="dxa"/>
          </w:tcPr>
          <w:p w:rsidR="00F83FBC" w:rsidRDefault="00F83FBC" w:rsidP="00F83FBC">
            <w:pPr>
              <w:jc w:val="center"/>
            </w:pPr>
            <w:r w:rsidRPr="001C166E">
              <w:rPr>
                <w:rFonts w:ascii="Sylfaen" w:hAnsi="Sylfaen"/>
                <w:sz w:val="16"/>
                <w:szCs w:val="20"/>
              </w:rPr>
              <w:t>“A” դասի</w:t>
            </w:r>
          </w:p>
        </w:tc>
        <w:tc>
          <w:tcPr>
            <w:tcW w:w="990" w:type="dxa"/>
            <w:tcBorders>
              <w:top w:val="single" w:sz="4" w:space="0" w:color="auto"/>
              <w:bottom w:val="single" w:sz="4" w:space="0" w:color="auto"/>
            </w:tcBorders>
          </w:tcPr>
          <w:p w:rsidR="00F83FBC" w:rsidRDefault="00F83FBC" w:rsidP="00F83FBC">
            <w:pPr>
              <w:jc w:val="center"/>
            </w:pPr>
            <w:r w:rsidRPr="00D963BA">
              <w:rPr>
                <w:rFonts w:ascii="Sylfaen" w:hAnsi="Sylfaen"/>
                <w:bCs/>
                <w:sz w:val="16"/>
                <w:szCs w:val="20"/>
              </w:rPr>
              <w:t>09Г2С</w:t>
            </w:r>
          </w:p>
        </w:tc>
        <w:tc>
          <w:tcPr>
            <w:tcW w:w="1530" w:type="dxa"/>
            <w:tcBorders>
              <w:top w:val="single" w:sz="4" w:space="0" w:color="auto"/>
              <w:bottom w:val="single" w:sz="4" w:space="0" w:color="auto"/>
              <w:right w:val="single" w:sz="4" w:space="0" w:color="auto"/>
            </w:tcBorders>
            <w:shd w:val="clear" w:color="auto" w:fill="auto"/>
          </w:tcPr>
          <w:p w:rsidR="00F83FBC" w:rsidRDefault="00996673" w:rsidP="00D92E29">
            <w:pPr>
              <w:spacing w:after="200" w:line="276" w:lineRule="auto"/>
              <w:jc w:val="center"/>
              <w:rPr>
                <w:sz w:val="16"/>
                <w:szCs w:val="16"/>
              </w:rPr>
            </w:pPr>
            <w:r>
              <w:rPr>
                <w:sz w:val="16"/>
                <w:szCs w:val="16"/>
              </w:rPr>
              <w:t>У1 (-45</w:t>
            </w:r>
            <w:r>
              <w:rPr>
                <w:sz w:val="16"/>
              </w:rPr>
              <w:t>÷+50</w:t>
            </w:r>
            <w:r>
              <w:rPr>
                <w:sz w:val="16"/>
                <w:szCs w:val="16"/>
              </w:rPr>
              <w:t>)</w:t>
            </w:r>
          </w:p>
        </w:tc>
      </w:tr>
      <w:tr w:rsidR="00F83FBC" w:rsidTr="00F83FBC">
        <w:trPr>
          <w:trHeight w:hRule="exact" w:val="451"/>
        </w:trPr>
        <w:tc>
          <w:tcPr>
            <w:tcW w:w="450" w:type="dxa"/>
            <w:tcBorders>
              <w:top w:val="single" w:sz="4" w:space="0" w:color="auto"/>
              <w:left w:val="single" w:sz="4" w:space="0" w:color="auto"/>
              <w:bottom w:val="single" w:sz="4" w:space="0" w:color="auto"/>
            </w:tcBorders>
            <w:shd w:val="clear" w:color="auto" w:fill="auto"/>
          </w:tcPr>
          <w:p w:rsidR="00F83FBC" w:rsidRDefault="00F83FBC" w:rsidP="00480593">
            <w:pPr>
              <w:pStyle w:val="TableParagraph"/>
              <w:spacing w:before="5"/>
              <w:ind w:left="100"/>
              <w:jc w:val="center"/>
              <w:rPr>
                <w:rFonts w:ascii="Sylfaen" w:eastAsiaTheme="minorHAnsi" w:hAnsi="Sylfaen"/>
                <w:sz w:val="16"/>
                <w:szCs w:val="16"/>
              </w:rPr>
            </w:pPr>
          </w:p>
        </w:tc>
        <w:tc>
          <w:tcPr>
            <w:tcW w:w="3510" w:type="dxa"/>
            <w:tcBorders>
              <w:top w:val="single" w:sz="4" w:space="0" w:color="auto"/>
            </w:tcBorders>
          </w:tcPr>
          <w:p w:rsidR="00F83FBC" w:rsidRPr="006C0CCE" w:rsidRDefault="00F83FBC" w:rsidP="00F83FBC">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Pr>
                <w:rFonts w:ascii="Sylfaen" w:hAnsi="Sylfaen"/>
                <w:sz w:val="16"/>
                <w:szCs w:val="20"/>
              </w:rPr>
              <w:t>Dy 3</w:t>
            </w:r>
            <w:r w:rsidRPr="00AD39E1">
              <w:rPr>
                <w:rFonts w:ascii="Sylfaen" w:hAnsi="Sylfaen"/>
                <w:sz w:val="16"/>
                <w:szCs w:val="20"/>
              </w:rPr>
              <w:t>00մմ</w:t>
            </w:r>
            <w:r>
              <w:rPr>
                <w:rFonts w:ascii="Sylfaen" w:hAnsi="Sylfaen"/>
                <w:sz w:val="16"/>
                <w:szCs w:val="20"/>
              </w:rPr>
              <w:t>, եռակցմամբ</w:t>
            </w:r>
          </w:p>
        </w:tc>
        <w:tc>
          <w:tcPr>
            <w:tcW w:w="1530" w:type="dxa"/>
          </w:tcPr>
          <w:p w:rsidR="00F83FBC" w:rsidRDefault="00F83FBC" w:rsidP="00F83FBC">
            <w:pPr>
              <w:jc w:val="center"/>
            </w:pPr>
            <w:r w:rsidRPr="000B1D42">
              <w:rPr>
                <w:rFonts w:ascii="Sylfaen" w:hAnsi="Sylfaen"/>
                <w:sz w:val="16"/>
              </w:rPr>
              <w:t>6.3</w:t>
            </w:r>
          </w:p>
        </w:tc>
        <w:tc>
          <w:tcPr>
            <w:tcW w:w="1260" w:type="dxa"/>
          </w:tcPr>
          <w:p w:rsidR="00F83FBC" w:rsidRDefault="00F83FBC" w:rsidP="00F83FBC">
            <w:pPr>
              <w:jc w:val="center"/>
            </w:pPr>
            <w:r w:rsidRPr="007150D5">
              <w:rPr>
                <w:rFonts w:ascii="Sylfaen" w:hAnsi="Sylfaen"/>
                <w:sz w:val="16"/>
                <w:szCs w:val="20"/>
              </w:rPr>
              <w:t>եռակցմամբ</w:t>
            </w:r>
          </w:p>
        </w:tc>
        <w:tc>
          <w:tcPr>
            <w:tcW w:w="1980" w:type="dxa"/>
          </w:tcPr>
          <w:p w:rsidR="00F83FBC" w:rsidRDefault="00F83FBC" w:rsidP="00F83FBC">
            <w:pPr>
              <w:jc w:val="center"/>
            </w:pPr>
            <w:r w:rsidRPr="00A23C38">
              <w:rPr>
                <w:rFonts w:ascii="Sylfaen" w:hAnsi="Sylfaen"/>
                <w:sz w:val="16"/>
                <w:szCs w:val="20"/>
              </w:rPr>
              <w:t xml:space="preserve">ձեռքի </w:t>
            </w:r>
            <w:r w:rsidRPr="00A23C38">
              <w:rPr>
                <w:rFonts w:ascii="Sylfaen" w:hAnsi="Sylfaen"/>
                <w:color w:val="000000" w:themeColor="text1"/>
                <w:sz w:val="16"/>
                <w:szCs w:val="20"/>
              </w:rPr>
              <w:t>կառավարմամբ</w:t>
            </w:r>
          </w:p>
        </w:tc>
        <w:tc>
          <w:tcPr>
            <w:tcW w:w="1350" w:type="dxa"/>
          </w:tcPr>
          <w:p w:rsidR="00F83FBC" w:rsidRDefault="00F83FBC" w:rsidP="00F83FBC">
            <w:pPr>
              <w:jc w:val="center"/>
            </w:pPr>
            <w:r w:rsidRPr="00E0370B">
              <w:rPr>
                <w:rFonts w:ascii="Sylfaen" w:hAnsi="Sylfaen"/>
                <w:sz w:val="16"/>
                <w:szCs w:val="20"/>
              </w:rPr>
              <w:t>վերգետնյա</w:t>
            </w:r>
          </w:p>
        </w:tc>
        <w:tc>
          <w:tcPr>
            <w:tcW w:w="1170" w:type="dxa"/>
          </w:tcPr>
          <w:p w:rsidR="00F83FBC" w:rsidRDefault="00F83FBC" w:rsidP="00F83FBC">
            <w:pPr>
              <w:jc w:val="center"/>
            </w:pPr>
            <w:r w:rsidRPr="001C166E">
              <w:rPr>
                <w:rFonts w:ascii="Sylfaen" w:hAnsi="Sylfaen"/>
                <w:sz w:val="16"/>
                <w:szCs w:val="20"/>
              </w:rPr>
              <w:t>“A” դասի</w:t>
            </w:r>
          </w:p>
        </w:tc>
        <w:tc>
          <w:tcPr>
            <w:tcW w:w="990" w:type="dxa"/>
            <w:tcBorders>
              <w:top w:val="single" w:sz="4" w:space="0" w:color="auto"/>
            </w:tcBorders>
          </w:tcPr>
          <w:p w:rsidR="00F83FBC" w:rsidRDefault="00F83FBC" w:rsidP="00F83FBC">
            <w:pPr>
              <w:jc w:val="center"/>
            </w:pPr>
            <w:r w:rsidRPr="00D963BA">
              <w:rPr>
                <w:rFonts w:ascii="Sylfaen" w:hAnsi="Sylfaen"/>
                <w:bCs/>
                <w:sz w:val="16"/>
                <w:szCs w:val="20"/>
              </w:rPr>
              <w:t>09Г2С</w:t>
            </w:r>
          </w:p>
        </w:tc>
        <w:tc>
          <w:tcPr>
            <w:tcW w:w="1530" w:type="dxa"/>
            <w:tcBorders>
              <w:top w:val="single" w:sz="4" w:space="0" w:color="auto"/>
              <w:bottom w:val="single" w:sz="4" w:space="0" w:color="auto"/>
              <w:right w:val="single" w:sz="4" w:space="0" w:color="auto"/>
            </w:tcBorders>
            <w:shd w:val="clear" w:color="auto" w:fill="auto"/>
          </w:tcPr>
          <w:p w:rsidR="00F83FBC" w:rsidRDefault="00996673" w:rsidP="00D92E29">
            <w:pPr>
              <w:spacing w:after="200" w:line="276" w:lineRule="auto"/>
              <w:jc w:val="center"/>
              <w:rPr>
                <w:sz w:val="16"/>
                <w:szCs w:val="16"/>
              </w:rPr>
            </w:pPr>
            <w:r>
              <w:rPr>
                <w:sz w:val="16"/>
                <w:szCs w:val="16"/>
              </w:rPr>
              <w:t>У1 (-45</w:t>
            </w:r>
            <w:r>
              <w:rPr>
                <w:sz w:val="16"/>
              </w:rPr>
              <w:t>÷+50</w:t>
            </w:r>
            <w:r>
              <w:rPr>
                <w:sz w:val="16"/>
                <w:szCs w:val="16"/>
              </w:rPr>
              <w:t>)</w:t>
            </w:r>
          </w:p>
        </w:tc>
      </w:tr>
    </w:tbl>
    <w:p w:rsidR="008A067B" w:rsidRPr="008A067B" w:rsidRDefault="00D92E29" w:rsidP="00D92E29">
      <w:pPr>
        <w:tabs>
          <w:tab w:val="left" w:pos="240"/>
        </w:tabs>
        <w:rPr>
          <w:rFonts w:ascii="Sylfaen" w:hAnsi="Sylfaen"/>
          <w:b/>
          <w:sz w:val="20"/>
          <w:szCs w:val="20"/>
        </w:rPr>
      </w:pPr>
      <w:r>
        <w:rPr>
          <w:rFonts w:ascii="Sylfaen" w:hAnsi="Sylfaen"/>
          <w:b/>
        </w:rPr>
        <w:tab/>
      </w:r>
      <w:r>
        <w:rPr>
          <w:rFonts w:ascii="Sylfaen" w:hAnsi="Sylfaen"/>
          <w:b/>
        </w:rPr>
        <w:tab/>
      </w:r>
      <w:r w:rsidR="008A067B" w:rsidRPr="00C01606">
        <w:rPr>
          <w:rFonts w:ascii="Sylfaen" w:hAnsi="Sylfaen"/>
          <w:b/>
          <w:i/>
          <w:sz w:val="20"/>
          <w:szCs w:val="20"/>
          <w:lang w:val="hy-AM"/>
        </w:rPr>
        <w:t>Ապրանքի ամբող</w:t>
      </w:r>
      <w:r w:rsidR="000129C6">
        <w:rPr>
          <w:rFonts w:ascii="Sylfaen" w:hAnsi="Sylfaen"/>
          <w:b/>
          <w:i/>
          <w:sz w:val="20"/>
          <w:szCs w:val="20"/>
          <w:lang w:val="hy-AM"/>
        </w:rPr>
        <w:t xml:space="preserve">ջ խմբաքանակը ներկայացված է </w:t>
      </w:r>
      <w:r w:rsidR="000129C6">
        <w:rPr>
          <w:rFonts w:ascii="Sylfaen" w:hAnsi="Sylfaen"/>
          <w:b/>
          <w:i/>
          <w:sz w:val="20"/>
          <w:szCs w:val="20"/>
        </w:rPr>
        <w:t>մեկ</w:t>
      </w:r>
      <w:r w:rsidR="008A067B" w:rsidRPr="00C01606">
        <w:rPr>
          <w:rFonts w:ascii="Sylfaen" w:hAnsi="Sylfaen"/>
          <w:b/>
          <w:i/>
          <w:sz w:val="20"/>
          <w:szCs w:val="20"/>
          <w:lang w:val="hy-AM"/>
        </w:rPr>
        <w:t xml:space="preserve"> չափաբաժնով:</w:t>
      </w:r>
    </w:p>
    <w:p w:rsidR="008A067B" w:rsidRPr="00C01606" w:rsidRDefault="008A067B" w:rsidP="008A067B">
      <w:pPr>
        <w:tabs>
          <w:tab w:val="left" w:pos="240"/>
        </w:tabs>
        <w:jc w:val="both"/>
        <w:rPr>
          <w:rFonts w:ascii="Sylfaen" w:hAnsi="Sylfaen"/>
          <w:b/>
          <w:i/>
          <w:sz w:val="20"/>
          <w:szCs w:val="20"/>
          <w:lang w:val="hy-AM"/>
        </w:rPr>
      </w:pPr>
      <w:r>
        <w:rPr>
          <w:rFonts w:ascii="Sylfaen" w:hAnsi="Sylfaen"/>
          <w:b/>
          <w:i/>
          <w:sz w:val="20"/>
          <w:szCs w:val="20"/>
        </w:rPr>
        <w:tab/>
      </w:r>
      <w:r>
        <w:rPr>
          <w:rFonts w:ascii="Sylfaen" w:hAnsi="Sylfaen"/>
          <w:b/>
          <w:i/>
          <w:sz w:val="20"/>
          <w:szCs w:val="20"/>
        </w:rPr>
        <w:tab/>
      </w:r>
      <w:r>
        <w:rPr>
          <w:rFonts w:ascii="Sylfaen" w:hAnsi="Sylfaen"/>
          <w:b/>
          <w:i/>
          <w:sz w:val="20"/>
          <w:szCs w:val="20"/>
          <w:lang w:val="hy-AM"/>
        </w:rPr>
        <w:t>Ապրանքը պետք է   լինի  նոր</w:t>
      </w:r>
      <w:r w:rsidRPr="00C01606">
        <w:rPr>
          <w:rFonts w:ascii="Sylfaen" w:hAnsi="Sylfaen"/>
          <w:b/>
          <w:i/>
          <w:sz w:val="20"/>
          <w:szCs w:val="20"/>
          <w:lang w:val="hy-AM"/>
        </w:rPr>
        <w:t>:</w:t>
      </w:r>
    </w:p>
    <w:p w:rsidR="008A067B" w:rsidRPr="00F946CD" w:rsidRDefault="008A067B" w:rsidP="008A067B">
      <w:pPr>
        <w:tabs>
          <w:tab w:val="left" w:pos="7610"/>
        </w:tabs>
        <w:ind w:left="720"/>
        <w:jc w:val="both"/>
        <w:rPr>
          <w:rFonts w:ascii="Sylfaen" w:hAnsi="Sylfaen"/>
          <w:b/>
          <w:i/>
          <w:sz w:val="20"/>
          <w:szCs w:val="20"/>
          <w:lang w:val="hy-AM"/>
        </w:rPr>
      </w:pPr>
      <w:r w:rsidRPr="00C01606">
        <w:rPr>
          <w:rFonts w:ascii="Sylfaen" w:hAnsi="Sylfaen"/>
          <w:b/>
          <w:i/>
          <w:sz w:val="20"/>
          <w:szCs w:val="20"/>
          <w:lang w:val="hy-AM"/>
        </w:rPr>
        <w:t xml:space="preserve">Ապրանքը պետք է ունենան որակի, ծագման կամ համապատասխանության սերտիֆիկատներ կամ  մասնակիցը պետք է ներկայացնի  արտադրող գործարանի  </w:t>
      </w:r>
      <w:r w:rsidRPr="00F946CD">
        <w:rPr>
          <w:rFonts w:ascii="Sylfaen" w:hAnsi="Sylfaen"/>
          <w:b/>
          <w:i/>
          <w:sz w:val="20"/>
          <w:szCs w:val="20"/>
          <w:lang w:val="hy-AM"/>
        </w:rPr>
        <w:t xml:space="preserve">                                                         </w:t>
      </w:r>
      <w:r w:rsidRPr="00C01606">
        <w:rPr>
          <w:rFonts w:ascii="Sylfaen" w:hAnsi="Sylfaen"/>
          <w:b/>
          <w:i/>
          <w:sz w:val="20"/>
          <w:szCs w:val="20"/>
          <w:lang w:val="hy-AM"/>
        </w:rPr>
        <w:t>կողմից  տրված երաշխիքային նամակ կամ նախնական պայմանագիր (ապրանքի գնի նշումը պարտադիր չէ) :</w:t>
      </w:r>
    </w:p>
    <w:p w:rsidR="00046AD8" w:rsidRPr="00F71F3A" w:rsidRDefault="00046AD8" w:rsidP="00046AD8">
      <w:pPr>
        <w:jc w:val="both"/>
        <w:rPr>
          <w:rFonts w:ascii="Sylfaen" w:hAnsi="Sylfaen"/>
          <w:sz w:val="16"/>
          <w:szCs w:val="16"/>
          <w:lang w:val="hy-AM"/>
        </w:rPr>
      </w:pPr>
      <w:r w:rsidRPr="00C119B2">
        <w:rPr>
          <w:rFonts w:ascii="Sylfaen" w:hAnsi="Sylfaen"/>
          <w:sz w:val="16"/>
          <w:szCs w:val="16"/>
          <w:lang w:val="hy-AM"/>
        </w:rPr>
        <w:t xml:space="preserve">_______________________________________________ </w:t>
      </w:r>
      <w:r w:rsidRPr="00C119B2">
        <w:rPr>
          <w:rFonts w:ascii="Sylfaen" w:hAnsi="Sylfaen"/>
          <w:sz w:val="16"/>
          <w:szCs w:val="16"/>
          <w:lang w:val="hy-AM"/>
        </w:rPr>
        <w:tab/>
        <w:t xml:space="preserve">                _____________ </w:t>
      </w:r>
    </w:p>
    <w:p w:rsidR="00C207AD" w:rsidRPr="00E330E9" w:rsidRDefault="00C207AD" w:rsidP="00C207AD">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C207AD" w:rsidRPr="00F946CD" w:rsidRDefault="00046AD8" w:rsidP="00F83FBC">
      <w:pPr>
        <w:tabs>
          <w:tab w:val="left" w:pos="720"/>
          <w:tab w:val="left" w:pos="1440"/>
          <w:tab w:val="left" w:pos="14830"/>
        </w:tabs>
        <w:jc w:val="both"/>
        <w:rPr>
          <w:rFonts w:ascii="Sylfaen" w:hAnsi="Sylfaen" w:cs="Arial"/>
          <w:sz w:val="16"/>
          <w:szCs w:val="16"/>
          <w:vertAlign w:val="superscript"/>
          <w:lang w:val="hy-AM"/>
        </w:rPr>
      </w:pPr>
      <w:r w:rsidRPr="00C119B2">
        <w:rPr>
          <w:rFonts w:ascii="Sylfaen" w:hAnsi="Sylfaen"/>
          <w:sz w:val="16"/>
          <w:szCs w:val="16"/>
          <w:lang w:val="hy-AM"/>
        </w:rPr>
        <w:t xml:space="preserve"> </w:t>
      </w:r>
      <w:r w:rsidR="00D92E29" w:rsidRPr="00F946CD">
        <w:rPr>
          <w:rFonts w:ascii="Sylfaen" w:hAnsi="Sylfaen"/>
          <w:sz w:val="16"/>
          <w:szCs w:val="16"/>
          <w:lang w:val="hy-AM"/>
        </w:rPr>
        <w:tab/>
      </w:r>
      <w:r w:rsidR="00D92E29" w:rsidRPr="00F946CD">
        <w:rPr>
          <w:rFonts w:ascii="Sylfaen" w:hAnsi="Sylfaen"/>
          <w:sz w:val="16"/>
          <w:szCs w:val="16"/>
          <w:lang w:val="hy-AM"/>
        </w:rPr>
        <w:tab/>
        <w:t xml:space="preserve">                                                                                                                                                                                                                                                                                                           </w:t>
      </w:r>
      <w:r w:rsidR="00C207AD" w:rsidRPr="00E330E9">
        <w:rPr>
          <w:rFonts w:ascii="Sylfaen" w:hAnsi="Sylfaen" w:cs="Sylfaen"/>
          <w:sz w:val="16"/>
          <w:szCs w:val="16"/>
          <w:lang w:val="hy-AM"/>
        </w:rPr>
        <w:t>Կ</w:t>
      </w:r>
      <w:r w:rsidR="00C207AD" w:rsidRPr="00E330E9">
        <w:rPr>
          <w:rFonts w:ascii="Sylfaen" w:hAnsi="Sylfaen" w:cs="Arial"/>
          <w:sz w:val="16"/>
          <w:szCs w:val="16"/>
          <w:lang w:val="hy-AM"/>
        </w:rPr>
        <w:t xml:space="preserve">. </w:t>
      </w:r>
      <w:r w:rsidR="00C207AD" w:rsidRPr="00E330E9">
        <w:rPr>
          <w:rFonts w:ascii="Sylfaen" w:hAnsi="Sylfaen" w:cs="Sylfaen"/>
          <w:sz w:val="16"/>
          <w:szCs w:val="16"/>
          <w:lang w:val="hy-AM"/>
        </w:rPr>
        <w:t>Տ</w:t>
      </w:r>
      <w:r w:rsidR="00C207AD" w:rsidRPr="00E330E9">
        <w:rPr>
          <w:rFonts w:ascii="Sylfaen" w:hAnsi="Sylfaen" w:cs="Arial"/>
          <w:sz w:val="16"/>
          <w:szCs w:val="16"/>
          <w:lang w:val="hy-AM"/>
        </w:rPr>
        <w:t>.</w:t>
      </w:r>
      <w:r w:rsidR="00C207AD" w:rsidRPr="00E330E9">
        <w:rPr>
          <w:rFonts w:ascii="Sylfaen" w:hAnsi="Sylfaen" w:cs="Arial"/>
          <w:sz w:val="16"/>
          <w:szCs w:val="16"/>
          <w:lang w:val="hy-AM"/>
        </w:rPr>
        <w:tab/>
      </w:r>
      <w:r w:rsidR="00C207AD" w:rsidRPr="00E330E9">
        <w:rPr>
          <w:rFonts w:ascii="Sylfaen" w:hAnsi="Sylfaen" w:cs="Arial"/>
          <w:sz w:val="16"/>
          <w:szCs w:val="16"/>
          <w:lang w:val="hy-AM"/>
        </w:rPr>
        <w:tab/>
        <w:t xml:space="preserve"> </w:t>
      </w:r>
    </w:p>
    <w:p w:rsidR="00046AD8" w:rsidRPr="00F946CD" w:rsidRDefault="00C207AD" w:rsidP="004F20BF">
      <w:pPr>
        <w:jc w:val="right"/>
        <w:rPr>
          <w:rFonts w:ascii="Sylfaen" w:hAnsi="Sylfaen" w:cs="Arial"/>
          <w:sz w:val="16"/>
          <w:szCs w:val="16"/>
          <w:lang w:val="hy-AM"/>
        </w:rPr>
        <w:sectPr w:rsidR="00046AD8" w:rsidRPr="00F946CD" w:rsidSect="00C207AD">
          <w:pgSz w:w="16838" w:h="11906" w:orient="landscape" w:code="9"/>
          <w:pgMar w:top="1440" w:right="357" w:bottom="0" w:left="181" w:header="567" w:footer="567" w:gutter="0"/>
          <w:cols w:space="720"/>
        </w:sectPr>
      </w:pPr>
      <w:r w:rsidRPr="00E330E9">
        <w:rPr>
          <w:rFonts w:ascii="Sylfaen" w:hAnsi="Sylfaen"/>
          <w:sz w:val="16"/>
          <w:szCs w:val="16"/>
          <w:lang w:val="hy-AM"/>
        </w:rPr>
        <w:t>__</w:t>
      </w:r>
      <w:r w:rsidR="00DF45CE">
        <w:rPr>
          <w:rFonts w:ascii="Sylfaen" w:hAnsi="Sylfaen"/>
          <w:sz w:val="16"/>
          <w:szCs w:val="16"/>
          <w:lang w:val="hy-AM"/>
        </w:rPr>
        <w:t xml:space="preserve">____________________20 </w:t>
      </w:r>
    </w:p>
    <w:p w:rsidR="00E4777C" w:rsidRPr="00F946CD" w:rsidRDefault="00E4777C" w:rsidP="004F20BF">
      <w:pPr>
        <w:rPr>
          <w:rFonts w:ascii="Sylfaen" w:hAnsi="Sylfaen" w:cs="TimesArmenianPSMT"/>
          <w:b/>
          <w:i/>
          <w:color w:val="000000"/>
          <w:sz w:val="18"/>
          <w:szCs w:val="18"/>
          <w:lang w:val="hy-AM" w:eastAsia="ru-RU"/>
        </w:rPr>
      </w:pPr>
    </w:p>
    <w:p w:rsidR="00E4777C" w:rsidRPr="00F946CD" w:rsidRDefault="00E4777C" w:rsidP="008F6E26">
      <w:pPr>
        <w:ind w:firstLine="567"/>
        <w:rPr>
          <w:rFonts w:ascii="Sylfaen" w:hAnsi="Sylfaen" w:cs="TimesArmenianPSMT"/>
          <w:b/>
          <w:i/>
          <w:color w:val="000000"/>
          <w:sz w:val="18"/>
          <w:szCs w:val="18"/>
          <w:lang w:val="hy-AM" w:eastAsia="ru-RU"/>
        </w:rPr>
      </w:pPr>
    </w:p>
    <w:p w:rsidR="00E4777C" w:rsidRPr="00F946CD" w:rsidRDefault="00E4777C" w:rsidP="000129C6">
      <w:pPr>
        <w:rPr>
          <w:rFonts w:ascii="Sylfaen" w:hAnsi="Sylfaen" w:cs="TimesArmenianPSMT"/>
          <w:b/>
          <w:i/>
          <w:color w:val="000000"/>
          <w:sz w:val="18"/>
          <w:szCs w:val="18"/>
          <w:lang w:val="hy-AM" w:eastAsia="ru-RU"/>
        </w:rPr>
      </w:pPr>
    </w:p>
    <w:p w:rsidR="00957748" w:rsidRPr="007A717E" w:rsidRDefault="00957748" w:rsidP="00957748">
      <w:pPr>
        <w:ind w:firstLine="567"/>
        <w:jc w:val="right"/>
        <w:rPr>
          <w:rFonts w:ascii="Sylfaen" w:hAnsi="Sylfaen" w:cs="TimesArmenianPSMT"/>
          <w:b/>
          <w:i/>
          <w:color w:val="000000"/>
          <w:sz w:val="18"/>
          <w:szCs w:val="18"/>
          <w:lang w:val="af-ZA" w:eastAsia="ru-RU"/>
        </w:rPr>
      </w:pPr>
      <w:r>
        <w:rPr>
          <w:rFonts w:ascii="Sylfaen" w:hAnsi="Sylfaen" w:cs="TimesArmenianPSMT"/>
          <w:b/>
          <w:i/>
          <w:color w:val="000000"/>
          <w:sz w:val="18"/>
          <w:szCs w:val="18"/>
          <w:lang w:val="hy-AM" w:eastAsia="ru-RU"/>
        </w:rPr>
        <w:t>Հավելված 4.</w:t>
      </w:r>
      <w:r w:rsidRPr="007A717E">
        <w:rPr>
          <w:rFonts w:ascii="Sylfaen" w:hAnsi="Sylfaen" w:cs="TimesArmenianPSMT"/>
          <w:b/>
          <w:i/>
          <w:color w:val="000000"/>
          <w:sz w:val="18"/>
          <w:szCs w:val="18"/>
          <w:lang w:val="af-ZA" w:eastAsia="ru-RU"/>
        </w:rPr>
        <w:t>2</w:t>
      </w:r>
    </w:p>
    <w:p w:rsidR="00957748" w:rsidRPr="008463B9" w:rsidRDefault="00957748" w:rsidP="00957748">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t xml:space="preserve">                     </w:t>
      </w:r>
      <w:r>
        <w:rPr>
          <w:rFonts w:ascii="Sylfaen" w:hAnsi="Sylfaen" w:cs="TimesArmenianPSMT"/>
          <w:b w:val="0"/>
          <w:i/>
          <w:sz w:val="18"/>
          <w:szCs w:val="18"/>
          <w:lang w:val="hy-AM"/>
        </w:rPr>
        <w:t xml:space="preserve">  </w:t>
      </w:r>
      <w:r w:rsidR="00F263DA">
        <w:rPr>
          <w:rFonts w:ascii="Sylfaen" w:hAnsi="Sylfaen"/>
          <w:sz w:val="18"/>
          <w:szCs w:val="18"/>
          <w:lang w:val="af-ZA"/>
        </w:rPr>
        <w:t>№013/GArm/17_2.2_00/03.02.17</w:t>
      </w:r>
      <w:r w:rsidR="00F83FBC">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57748" w:rsidRPr="008463B9" w:rsidRDefault="00957748" w:rsidP="009577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B10DDF" w:rsidRPr="009B11C5" w:rsidRDefault="00957748" w:rsidP="00957748">
      <w:pPr>
        <w:jc w:val="center"/>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r w:rsidRPr="009B11C5">
        <w:rPr>
          <w:rFonts w:ascii="Sylfaen" w:hAnsi="Sylfaen" w:cs="Sylfaen"/>
          <w:b/>
          <w:sz w:val="18"/>
          <w:szCs w:val="18"/>
          <w:lang w:val="es-ES"/>
        </w:rPr>
        <w:t>հանձնաժողովին</w:t>
      </w:r>
    </w:p>
    <w:p w:rsidR="00590C57" w:rsidRDefault="00590C57" w:rsidP="00590C57">
      <w:pPr>
        <w:jc w:val="right"/>
        <w:rPr>
          <w:rFonts w:ascii="Sylfaen" w:hAnsi="Sylfaen"/>
          <w:b/>
          <w:sz w:val="16"/>
          <w:szCs w:val="16"/>
          <w:lang w:val="pt-BR"/>
        </w:rPr>
      </w:pPr>
    </w:p>
    <w:p w:rsidR="00590C57" w:rsidRDefault="00590C57" w:rsidP="00590C57">
      <w:pPr>
        <w:jc w:val="both"/>
        <w:rPr>
          <w:rFonts w:ascii="Sylfaen" w:hAnsi="Sylfaen"/>
          <w:b/>
          <w:sz w:val="16"/>
          <w:szCs w:val="16"/>
          <w:lang w:val="pt-BR"/>
        </w:rPr>
      </w:pPr>
    </w:p>
    <w:p w:rsidR="008F6E26" w:rsidRPr="00F946CD" w:rsidRDefault="008F6E26" w:rsidP="00590C57">
      <w:pPr>
        <w:jc w:val="both"/>
        <w:rPr>
          <w:rFonts w:ascii="Sylfaen" w:hAnsi="Sylfaen"/>
          <w:lang w:val="hy-AM"/>
        </w:rPr>
      </w:pPr>
    </w:p>
    <w:p w:rsidR="00590C57" w:rsidRPr="00F946CD" w:rsidRDefault="00590C57" w:rsidP="00590C57">
      <w:pPr>
        <w:jc w:val="center"/>
        <w:rPr>
          <w:rFonts w:ascii="Sylfaen" w:hAnsi="Sylfaen" w:cs="Sylfaen"/>
          <w:b/>
          <w:lang w:val="hy-AM"/>
        </w:rPr>
      </w:pPr>
      <w:r w:rsidRPr="00F946CD">
        <w:rPr>
          <w:rFonts w:ascii="Sylfaen" w:hAnsi="Sylfaen" w:cs="Sylfaen"/>
          <w:b/>
          <w:lang w:val="hy-AM"/>
        </w:rPr>
        <w:t>Գնման ժամանակացույց</w:t>
      </w:r>
    </w:p>
    <w:p w:rsidR="00590C57" w:rsidRPr="00942181" w:rsidRDefault="00590C57" w:rsidP="00590C57">
      <w:pPr>
        <w:jc w:val="center"/>
        <w:rPr>
          <w:rFonts w:ascii="Sylfaen" w:hAnsi="Sylfaen"/>
          <w:b/>
          <w:sz w:val="22"/>
          <w:szCs w:val="16"/>
          <w:lang w:val="af-ZA"/>
        </w:rPr>
      </w:pPr>
    </w:p>
    <w:tbl>
      <w:tblPr>
        <w:tblW w:w="11070" w:type="dxa"/>
        <w:tblInd w:w="-713" w:type="dxa"/>
        <w:tblLayout w:type="fixed"/>
        <w:tblLook w:val="0000"/>
      </w:tblPr>
      <w:tblGrid>
        <w:gridCol w:w="540"/>
        <w:gridCol w:w="2160"/>
        <w:gridCol w:w="630"/>
        <w:gridCol w:w="810"/>
        <w:gridCol w:w="720"/>
        <w:gridCol w:w="810"/>
        <w:gridCol w:w="720"/>
        <w:gridCol w:w="900"/>
        <w:gridCol w:w="810"/>
        <w:gridCol w:w="1080"/>
        <w:gridCol w:w="900"/>
        <w:gridCol w:w="990"/>
      </w:tblGrid>
      <w:tr w:rsidR="00590C57" w:rsidRPr="0088737C" w:rsidTr="00A41108">
        <w:trPr>
          <w:trHeight w:val="585"/>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590C57" w:rsidRPr="00F946CD" w:rsidRDefault="00590C57" w:rsidP="007A05DE">
            <w:pPr>
              <w:ind w:left="-108" w:right="-108"/>
              <w:jc w:val="center"/>
              <w:rPr>
                <w:rFonts w:ascii="Sylfaen" w:hAnsi="Sylfaen" w:cs="Sylfaen"/>
                <w:sz w:val="20"/>
                <w:lang w:val="hy-AM"/>
              </w:rPr>
            </w:pPr>
          </w:p>
        </w:tc>
        <w:tc>
          <w:tcPr>
            <w:tcW w:w="3600" w:type="dxa"/>
            <w:gridSpan w:val="3"/>
            <w:tcBorders>
              <w:top w:val="single" w:sz="4" w:space="0" w:color="auto"/>
              <w:left w:val="nil"/>
              <w:bottom w:val="single" w:sz="4" w:space="0" w:color="auto"/>
              <w:right w:val="single" w:sz="4" w:space="0" w:color="auto"/>
            </w:tcBorders>
            <w:vAlign w:val="center"/>
          </w:tcPr>
          <w:p w:rsidR="00590C57" w:rsidRPr="006700FE" w:rsidRDefault="00590C57" w:rsidP="007A05DE">
            <w:pPr>
              <w:jc w:val="center"/>
              <w:rPr>
                <w:rFonts w:ascii="Sylfaen" w:hAnsi="Sylfaen" w:cs="Arial LatArm"/>
              </w:rPr>
            </w:pPr>
            <w:r>
              <w:rPr>
                <w:rFonts w:ascii="Sylfaen" w:hAnsi="Sylfaen" w:cs="Sylfaen"/>
                <w:b/>
                <w:sz w:val="22"/>
                <w:szCs w:val="22"/>
                <w:lang w:val="af-ZA"/>
              </w:rPr>
              <w:t>Ապրանք</w:t>
            </w:r>
          </w:p>
        </w:tc>
        <w:tc>
          <w:tcPr>
            <w:tcW w:w="5040" w:type="dxa"/>
            <w:gridSpan w:val="6"/>
            <w:tcBorders>
              <w:top w:val="single" w:sz="4" w:space="0" w:color="auto"/>
              <w:left w:val="nil"/>
              <w:bottom w:val="single" w:sz="4" w:space="0" w:color="auto"/>
              <w:right w:val="single" w:sz="4" w:space="0" w:color="auto"/>
            </w:tcBorders>
            <w:vAlign w:val="center"/>
          </w:tcPr>
          <w:p w:rsidR="00590C57" w:rsidRPr="00AE0CF6" w:rsidRDefault="00AE0CF6" w:rsidP="00AE0CF6">
            <w:pPr>
              <w:jc w:val="center"/>
              <w:rPr>
                <w:rFonts w:ascii="Sylfaen" w:hAnsi="Sylfaen" w:cs="Sylfaen"/>
              </w:rPr>
            </w:pPr>
            <w:r>
              <w:rPr>
                <w:rFonts w:ascii="Sylfaen" w:hAnsi="Sylfaen" w:cs="Sylfaen"/>
                <w:sz w:val="22"/>
              </w:rPr>
              <w:t>Նախատեսվում է գնել 2017թ.</w:t>
            </w:r>
          </w:p>
        </w:tc>
        <w:tc>
          <w:tcPr>
            <w:tcW w:w="1890" w:type="dxa"/>
            <w:gridSpan w:val="2"/>
            <w:vMerge w:val="restart"/>
            <w:tcBorders>
              <w:top w:val="single" w:sz="4" w:space="0" w:color="auto"/>
              <w:left w:val="single" w:sz="4" w:space="0" w:color="auto"/>
              <w:bottom w:val="single" w:sz="4" w:space="0" w:color="auto"/>
              <w:right w:val="single" w:sz="4" w:space="0" w:color="auto"/>
            </w:tcBorders>
            <w:vAlign w:val="center"/>
          </w:tcPr>
          <w:p w:rsidR="00590C57" w:rsidRPr="00AE0CF6" w:rsidRDefault="00AE0CF6" w:rsidP="00AE0CF6">
            <w:pPr>
              <w:jc w:val="center"/>
              <w:rPr>
                <w:rFonts w:ascii="Sylfaen" w:hAnsi="Sylfaen" w:cs="Arial LatArm"/>
                <w:sz w:val="20"/>
              </w:rPr>
            </w:pPr>
            <w:r w:rsidRPr="00AE0CF6">
              <w:rPr>
                <w:rFonts w:ascii="Sylfaen" w:hAnsi="Sylfaen" w:cs="Arial LatArm"/>
                <w:sz w:val="22"/>
              </w:rPr>
              <w:t>Ընդամենը</w:t>
            </w:r>
          </w:p>
        </w:tc>
      </w:tr>
      <w:tr w:rsidR="00590C57" w:rsidRPr="00590C57" w:rsidTr="00A41108">
        <w:trPr>
          <w:trHeight w:val="144"/>
        </w:trPr>
        <w:tc>
          <w:tcPr>
            <w:tcW w:w="540" w:type="dxa"/>
            <w:vMerge/>
            <w:tcBorders>
              <w:top w:val="single" w:sz="4" w:space="0" w:color="auto"/>
              <w:left w:val="single" w:sz="4" w:space="0" w:color="auto"/>
              <w:bottom w:val="single" w:sz="4" w:space="0" w:color="auto"/>
              <w:right w:val="single" w:sz="4" w:space="0" w:color="auto"/>
            </w:tcBorders>
            <w:vAlign w:val="center"/>
          </w:tcPr>
          <w:p w:rsidR="00590C57" w:rsidRPr="0088737C" w:rsidRDefault="00590C57" w:rsidP="007A05DE">
            <w:pPr>
              <w:rPr>
                <w:rFonts w:ascii="Sylfaen" w:hAnsi="Sylfaen" w:cs="Arial LatArm"/>
                <w:lang w:val="ru-RU"/>
              </w:rPr>
            </w:pPr>
          </w:p>
        </w:tc>
        <w:tc>
          <w:tcPr>
            <w:tcW w:w="2160" w:type="dxa"/>
            <w:vMerge w:val="restart"/>
            <w:tcBorders>
              <w:top w:val="nil"/>
              <w:left w:val="single" w:sz="4" w:space="0" w:color="auto"/>
              <w:bottom w:val="single" w:sz="4" w:space="0" w:color="auto"/>
              <w:right w:val="single" w:sz="4" w:space="0" w:color="auto"/>
            </w:tcBorders>
            <w:vAlign w:val="center"/>
          </w:tcPr>
          <w:p w:rsidR="00590C57" w:rsidRPr="00AE0CF6" w:rsidRDefault="00AE0CF6" w:rsidP="007A05DE">
            <w:pPr>
              <w:ind w:left="-144" w:right="-108"/>
              <w:jc w:val="center"/>
              <w:rPr>
                <w:rFonts w:ascii="Sylfaen" w:hAnsi="Sylfaen" w:cs="Arial LatArm"/>
                <w:sz w:val="16"/>
                <w:szCs w:val="16"/>
                <w:lang w:val="ru-RU"/>
              </w:rPr>
            </w:pPr>
            <w:r w:rsidRPr="00AE0CF6">
              <w:rPr>
                <w:rFonts w:ascii="Sylfaen" w:hAnsi="Sylfaen" w:cs="Sylfaen"/>
                <w:b/>
                <w:sz w:val="16"/>
                <w:szCs w:val="16"/>
                <w:lang w:val="af-ZA"/>
              </w:rPr>
              <w:t>Ա</w:t>
            </w:r>
            <w:r w:rsidR="00590C57" w:rsidRPr="00AE0CF6">
              <w:rPr>
                <w:rFonts w:ascii="Sylfaen" w:hAnsi="Sylfaen" w:cs="Sylfaen"/>
                <w:b/>
                <w:sz w:val="16"/>
                <w:szCs w:val="16"/>
                <w:lang w:val="af-ZA"/>
              </w:rPr>
              <w:t>նվանում</w:t>
            </w:r>
            <w:r w:rsidRPr="00AE0CF6">
              <w:rPr>
                <w:rFonts w:ascii="Sylfaen" w:hAnsi="Sylfaen" w:cs="Sylfaen"/>
                <w:b/>
                <w:sz w:val="16"/>
                <w:szCs w:val="16"/>
                <w:lang w:val="af-ZA"/>
              </w:rPr>
              <w:t>ը</w:t>
            </w:r>
          </w:p>
        </w:tc>
        <w:tc>
          <w:tcPr>
            <w:tcW w:w="630" w:type="dxa"/>
            <w:vMerge w:val="restart"/>
            <w:tcBorders>
              <w:top w:val="nil"/>
              <w:left w:val="nil"/>
              <w:right w:val="single" w:sz="4" w:space="0" w:color="auto"/>
            </w:tcBorders>
            <w:vAlign w:val="center"/>
          </w:tcPr>
          <w:p w:rsidR="00590C57" w:rsidRPr="0088737C" w:rsidRDefault="00590C57" w:rsidP="007A05DE">
            <w:pPr>
              <w:jc w:val="center"/>
              <w:rPr>
                <w:rFonts w:ascii="Sylfaen" w:hAnsi="Sylfaen" w:cs="Arial LatArm"/>
                <w:b/>
                <w:sz w:val="16"/>
                <w:szCs w:val="16"/>
                <w:lang w:val="ru-RU"/>
              </w:rPr>
            </w:pPr>
            <w:r>
              <w:rPr>
                <w:rFonts w:ascii="Sylfaen" w:hAnsi="Sylfaen" w:cs="Arial LatArm"/>
                <w:b/>
                <w:sz w:val="16"/>
                <w:szCs w:val="16"/>
              </w:rPr>
              <w:t>Չ/Մ</w:t>
            </w:r>
          </w:p>
        </w:tc>
        <w:tc>
          <w:tcPr>
            <w:tcW w:w="810" w:type="dxa"/>
            <w:vMerge w:val="restart"/>
            <w:tcBorders>
              <w:top w:val="nil"/>
              <w:left w:val="single" w:sz="4" w:space="0" w:color="auto"/>
              <w:bottom w:val="single" w:sz="4" w:space="0" w:color="auto"/>
              <w:right w:val="single" w:sz="4" w:space="0" w:color="auto"/>
            </w:tcBorders>
            <w:vAlign w:val="center"/>
          </w:tcPr>
          <w:p w:rsidR="00590C57" w:rsidRPr="0088737C" w:rsidRDefault="00590C57" w:rsidP="007A05DE">
            <w:pPr>
              <w:ind w:left="-72" w:right="-54"/>
              <w:jc w:val="center"/>
              <w:rPr>
                <w:rFonts w:ascii="Sylfaen" w:hAnsi="Sylfaen" w:cs="Arial LatArm"/>
                <w:b/>
                <w:sz w:val="16"/>
                <w:szCs w:val="16"/>
                <w:lang w:val="ru-RU"/>
              </w:rPr>
            </w:pPr>
            <w:r>
              <w:rPr>
                <w:rFonts w:ascii="Sylfaen" w:hAnsi="Sylfaen" w:cs="Sylfaen"/>
                <w:b/>
                <w:sz w:val="16"/>
                <w:szCs w:val="16"/>
              </w:rPr>
              <w:t>Միավորի գին</w:t>
            </w:r>
            <w:r w:rsidR="00AE0CF6">
              <w:rPr>
                <w:rFonts w:ascii="Sylfaen" w:hAnsi="Sylfaen" w:cs="Sylfaen"/>
                <w:b/>
                <w:sz w:val="16"/>
                <w:szCs w:val="16"/>
              </w:rPr>
              <w:t>ը</w:t>
            </w:r>
          </w:p>
        </w:tc>
        <w:tc>
          <w:tcPr>
            <w:tcW w:w="1530" w:type="dxa"/>
            <w:gridSpan w:val="2"/>
            <w:tcBorders>
              <w:top w:val="single" w:sz="4" w:space="0" w:color="auto"/>
              <w:left w:val="nil"/>
              <w:bottom w:val="single" w:sz="4" w:space="0" w:color="auto"/>
              <w:right w:val="single" w:sz="4" w:space="0" w:color="auto"/>
            </w:tcBorders>
            <w:vAlign w:val="center"/>
          </w:tcPr>
          <w:p w:rsidR="00590C57" w:rsidRPr="00877A73" w:rsidRDefault="00877A73" w:rsidP="007A05DE">
            <w:pPr>
              <w:jc w:val="center"/>
              <w:rPr>
                <w:rFonts w:ascii="Sylfaen" w:hAnsi="Sylfaen" w:cs="Arial LatArm"/>
                <w:sz w:val="20"/>
              </w:rPr>
            </w:pPr>
            <w:r>
              <w:rPr>
                <w:rFonts w:ascii="Sylfaen" w:hAnsi="Sylfaen" w:cs="Sylfaen"/>
                <w:b/>
                <w:sz w:val="16"/>
                <w:szCs w:val="16"/>
              </w:rPr>
              <w:t>I եռամսյակ</w:t>
            </w:r>
          </w:p>
        </w:tc>
        <w:tc>
          <w:tcPr>
            <w:tcW w:w="1620" w:type="dxa"/>
            <w:gridSpan w:val="2"/>
            <w:tcBorders>
              <w:top w:val="single" w:sz="4" w:space="0" w:color="auto"/>
              <w:left w:val="nil"/>
              <w:bottom w:val="single" w:sz="4" w:space="0" w:color="auto"/>
              <w:right w:val="single" w:sz="4" w:space="0" w:color="auto"/>
            </w:tcBorders>
            <w:vAlign w:val="center"/>
          </w:tcPr>
          <w:p w:rsidR="00590C57" w:rsidRPr="0088737C" w:rsidRDefault="00877A73" w:rsidP="007A05DE">
            <w:pPr>
              <w:jc w:val="center"/>
              <w:rPr>
                <w:rFonts w:ascii="Sylfaen" w:hAnsi="Sylfaen" w:cs="Arial LatArm"/>
                <w:sz w:val="20"/>
                <w:lang w:val="ru-RU"/>
              </w:rPr>
            </w:pPr>
            <w:r w:rsidRPr="00877A73">
              <w:rPr>
                <w:rFonts w:ascii="Sylfaen" w:hAnsi="Sylfaen" w:cs="Arial LatArm"/>
                <w:b/>
                <w:sz w:val="16"/>
              </w:rPr>
              <w:t>II</w:t>
            </w:r>
            <w:r w:rsidRPr="00877A73">
              <w:rPr>
                <w:rFonts w:ascii="Sylfaen" w:hAnsi="Sylfaen" w:cs="Arial LatArm"/>
                <w:b/>
                <w:sz w:val="20"/>
              </w:rPr>
              <w:t xml:space="preserve"> </w:t>
            </w:r>
            <w:r w:rsidR="00F83FBC">
              <w:rPr>
                <w:rFonts w:ascii="Sylfaen" w:hAnsi="Sylfaen" w:cs="Sylfaen"/>
                <w:b/>
                <w:sz w:val="16"/>
                <w:szCs w:val="16"/>
              </w:rPr>
              <w:t>եռամսյակ</w:t>
            </w:r>
          </w:p>
        </w:tc>
        <w:tc>
          <w:tcPr>
            <w:tcW w:w="1890" w:type="dxa"/>
            <w:gridSpan w:val="2"/>
            <w:tcBorders>
              <w:top w:val="single" w:sz="4" w:space="0" w:color="auto"/>
              <w:left w:val="nil"/>
              <w:bottom w:val="single" w:sz="4" w:space="0" w:color="auto"/>
              <w:right w:val="single" w:sz="4" w:space="0" w:color="auto"/>
            </w:tcBorders>
            <w:vAlign w:val="center"/>
          </w:tcPr>
          <w:p w:rsidR="00590C57" w:rsidRPr="00AA3D55" w:rsidRDefault="0098133F" w:rsidP="00AA3D55">
            <w:pPr>
              <w:jc w:val="center"/>
              <w:rPr>
                <w:rFonts w:ascii="Sylfaen" w:hAnsi="Sylfaen" w:cs="Sylfaen"/>
                <w:b/>
                <w:sz w:val="16"/>
                <w:szCs w:val="16"/>
              </w:rPr>
            </w:pPr>
            <w:r w:rsidRPr="00877A73">
              <w:rPr>
                <w:rFonts w:ascii="Sylfaen" w:hAnsi="Sylfaen" w:cs="Arial LatArm"/>
                <w:b/>
                <w:sz w:val="16"/>
              </w:rPr>
              <w:t>II</w:t>
            </w:r>
            <w:r>
              <w:rPr>
                <w:rFonts w:ascii="Sylfaen" w:hAnsi="Sylfaen" w:cs="Arial LatArm"/>
                <w:b/>
                <w:sz w:val="16"/>
              </w:rPr>
              <w:t>I</w:t>
            </w:r>
            <w:r w:rsidRPr="00877A73">
              <w:rPr>
                <w:rFonts w:ascii="Sylfaen" w:hAnsi="Sylfaen" w:cs="Arial LatArm"/>
                <w:b/>
                <w:sz w:val="20"/>
              </w:rPr>
              <w:t xml:space="preserve"> </w:t>
            </w:r>
            <w:r>
              <w:rPr>
                <w:rFonts w:ascii="Sylfaen" w:hAnsi="Sylfaen" w:cs="Sylfaen"/>
                <w:b/>
                <w:sz w:val="16"/>
                <w:szCs w:val="16"/>
              </w:rPr>
              <w:t>եռամսյակ (մինչև 20.07.2017թ)</w:t>
            </w:r>
          </w:p>
        </w:tc>
        <w:tc>
          <w:tcPr>
            <w:tcW w:w="1890" w:type="dxa"/>
            <w:gridSpan w:val="2"/>
            <w:vMerge/>
            <w:tcBorders>
              <w:top w:val="single" w:sz="4" w:space="0" w:color="auto"/>
              <w:left w:val="single" w:sz="4" w:space="0" w:color="auto"/>
              <w:bottom w:val="single" w:sz="4" w:space="0" w:color="auto"/>
              <w:right w:val="single" w:sz="4" w:space="0" w:color="auto"/>
            </w:tcBorders>
            <w:vAlign w:val="center"/>
          </w:tcPr>
          <w:p w:rsidR="00590C57" w:rsidRPr="0088737C" w:rsidRDefault="00590C57" w:rsidP="007A05DE">
            <w:pPr>
              <w:rPr>
                <w:rFonts w:ascii="Sylfaen" w:hAnsi="Sylfaen" w:cs="Arial LatArm"/>
                <w:sz w:val="20"/>
                <w:lang w:val="ru-RU"/>
              </w:rPr>
            </w:pPr>
          </w:p>
        </w:tc>
      </w:tr>
      <w:tr w:rsidR="0098133F" w:rsidRPr="00590C57" w:rsidTr="00A41108">
        <w:trPr>
          <w:trHeight w:val="480"/>
        </w:trPr>
        <w:tc>
          <w:tcPr>
            <w:tcW w:w="540" w:type="dxa"/>
            <w:vMerge/>
            <w:tcBorders>
              <w:top w:val="single" w:sz="4" w:space="0" w:color="auto"/>
              <w:left w:val="single" w:sz="4" w:space="0" w:color="auto"/>
              <w:bottom w:val="single" w:sz="4" w:space="0" w:color="auto"/>
              <w:right w:val="single" w:sz="4" w:space="0" w:color="auto"/>
            </w:tcBorders>
            <w:vAlign w:val="center"/>
          </w:tcPr>
          <w:p w:rsidR="0098133F" w:rsidRPr="0088737C" w:rsidRDefault="0098133F" w:rsidP="007A05DE">
            <w:pPr>
              <w:rPr>
                <w:rFonts w:ascii="Sylfaen" w:hAnsi="Sylfaen" w:cs="Arial LatArm"/>
                <w:lang w:val="ru-RU"/>
              </w:rPr>
            </w:pPr>
          </w:p>
        </w:tc>
        <w:tc>
          <w:tcPr>
            <w:tcW w:w="2160" w:type="dxa"/>
            <w:vMerge/>
            <w:tcBorders>
              <w:top w:val="nil"/>
              <w:left w:val="single" w:sz="4" w:space="0" w:color="auto"/>
              <w:bottom w:val="single" w:sz="4" w:space="0" w:color="auto"/>
              <w:right w:val="single" w:sz="4" w:space="0" w:color="auto"/>
            </w:tcBorders>
            <w:vAlign w:val="center"/>
          </w:tcPr>
          <w:p w:rsidR="0098133F" w:rsidRPr="0088737C" w:rsidRDefault="0098133F" w:rsidP="007A05DE">
            <w:pPr>
              <w:rPr>
                <w:rFonts w:ascii="Sylfaen" w:hAnsi="Sylfaen" w:cs="Arial LatArm"/>
                <w:lang w:val="ru-RU"/>
              </w:rPr>
            </w:pPr>
          </w:p>
        </w:tc>
        <w:tc>
          <w:tcPr>
            <w:tcW w:w="630" w:type="dxa"/>
            <w:vMerge/>
            <w:tcBorders>
              <w:left w:val="nil"/>
              <w:bottom w:val="single" w:sz="4" w:space="0" w:color="auto"/>
              <w:right w:val="single" w:sz="4" w:space="0" w:color="auto"/>
            </w:tcBorders>
            <w:vAlign w:val="center"/>
          </w:tcPr>
          <w:p w:rsidR="0098133F" w:rsidRPr="0088737C" w:rsidRDefault="0098133F" w:rsidP="007A05DE">
            <w:pPr>
              <w:jc w:val="center"/>
              <w:rPr>
                <w:rFonts w:ascii="Sylfaen" w:hAnsi="Sylfaen" w:cs="Arial LatArm"/>
                <w:sz w:val="16"/>
                <w:szCs w:val="16"/>
                <w:lang w:val="ru-RU"/>
              </w:rPr>
            </w:pPr>
          </w:p>
        </w:tc>
        <w:tc>
          <w:tcPr>
            <w:tcW w:w="810" w:type="dxa"/>
            <w:vMerge/>
            <w:tcBorders>
              <w:top w:val="nil"/>
              <w:left w:val="single" w:sz="4" w:space="0" w:color="auto"/>
              <w:bottom w:val="single" w:sz="4" w:space="0" w:color="auto"/>
              <w:right w:val="single" w:sz="4" w:space="0" w:color="auto"/>
            </w:tcBorders>
            <w:vAlign w:val="center"/>
          </w:tcPr>
          <w:p w:rsidR="0098133F" w:rsidRPr="0088737C" w:rsidRDefault="0098133F" w:rsidP="007A05DE">
            <w:pPr>
              <w:rPr>
                <w:rFonts w:ascii="Sylfaen" w:hAnsi="Sylfaen" w:cs="Arial LatArm"/>
                <w:sz w:val="18"/>
                <w:szCs w:val="18"/>
                <w:lang w:val="ru-RU"/>
              </w:rPr>
            </w:pPr>
          </w:p>
        </w:tc>
        <w:tc>
          <w:tcPr>
            <w:tcW w:w="720" w:type="dxa"/>
            <w:tcBorders>
              <w:top w:val="nil"/>
              <w:left w:val="nil"/>
              <w:bottom w:val="single" w:sz="4" w:space="0" w:color="auto"/>
              <w:right w:val="single" w:sz="4" w:space="0" w:color="auto"/>
            </w:tcBorders>
            <w:vAlign w:val="center"/>
          </w:tcPr>
          <w:p w:rsidR="0098133F" w:rsidRPr="0088737C" w:rsidRDefault="0098133F" w:rsidP="007A05DE">
            <w:pPr>
              <w:ind w:left="-108" w:right="-108"/>
              <w:jc w:val="center"/>
              <w:rPr>
                <w:rFonts w:ascii="Sylfaen" w:hAnsi="Sylfaen" w:cs="Arial LatArm"/>
                <w:sz w:val="16"/>
                <w:szCs w:val="16"/>
                <w:lang w:val="ru-RU"/>
              </w:rPr>
            </w:pPr>
            <w:r>
              <w:rPr>
                <w:rFonts w:ascii="Sylfaen" w:hAnsi="Sylfaen"/>
                <w:b/>
                <w:sz w:val="18"/>
                <w:szCs w:val="16"/>
              </w:rPr>
              <w:t>Քանակ</w:t>
            </w:r>
          </w:p>
        </w:tc>
        <w:tc>
          <w:tcPr>
            <w:tcW w:w="810" w:type="dxa"/>
            <w:tcBorders>
              <w:top w:val="nil"/>
              <w:left w:val="nil"/>
              <w:bottom w:val="single" w:sz="4" w:space="0" w:color="auto"/>
              <w:right w:val="single" w:sz="4" w:space="0" w:color="auto"/>
            </w:tcBorders>
            <w:vAlign w:val="center"/>
          </w:tcPr>
          <w:p w:rsidR="0098133F" w:rsidRPr="0088737C" w:rsidRDefault="0098133F" w:rsidP="00877A73">
            <w:pPr>
              <w:ind w:right="-104"/>
              <w:jc w:val="center"/>
              <w:rPr>
                <w:rFonts w:ascii="Sylfaen" w:hAnsi="Sylfaen" w:cs="Arial LatArm"/>
                <w:sz w:val="16"/>
                <w:szCs w:val="16"/>
                <w:lang w:val="ru-RU"/>
              </w:rPr>
            </w:pPr>
            <w:r w:rsidRPr="00590C57">
              <w:rPr>
                <w:rFonts w:ascii="Sylfaen" w:hAnsi="Sylfaen" w:cs="Arial LatArm"/>
                <w:b/>
                <w:sz w:val="16"/>
                <w:szCs w:val="16"/>
              </w:rPr>
              <w:t>Գին</w:t>
            </w:r>
          </w:p>
        </w:tc>
        <w:tc>
          <w:tcPr>
            <w:tcW w:w="720" w:type="dxa"/>
            <w:tcBorders>
              <w:top w:val="nil"/>
              <w:left w:val="nil"/>
              <w:bottom w:val="single" w:sz="4" w:space="0" w:color="auto"/>
              <w:right w:val="single" w:sz="4" w:space="0" w:color="auto"/>
            </w:tcBorders>
            <w:vAlign w:val="center"/>
          </w:tcPr>
          <w:p w:rsidR="0098133F" w:rsidRPr="0088737C" w:rsidRDefault="0098133F" w:rsidP="007A05DE">
            <w:pPr>
              <w:ind w:left="-72" w:right="-54"/>
              <w:jc w:val="center"/>
              <w:rPr>
                <w:rFonts w:ascii="Sylfaen" w:hAnsi="Sylfaen" w:cs="Arial LatArm"/>
                <w:sz w:val="16"/>
                <w:szCs w:val="16"/>
                <w:lang w:val="ru-RU"/>
              </w:rPr>
            </w:pPr>
            <w:r>
              <w:rPr>
                <w:rFonts w:ascii="Sylfaen" w:hAnsi="Sylfaen"/>
                <w:b/>
                <w:sz w:val="18"/>
                <w:szCs w:val="16"/>
              </w:rPr>
              <w:t>Քանակ</w:t>
            </w:r>
          </w:p>
        </w:tc>
        <w:tc>
          <w:tcPr>
            <w:tcW w:w="900" w:type="dxa"/>
            <w:tcBorders>
              <w:top w:val="nil"/>
              <w:left w:val="nil"/>
              <w:bottom w:val="single" w:sz="4" w:space="0" w:color="auto"/>
              <w:right w:val="single" w:sz="4" w:space="0" w:color="auto"/>
            </w:tcBorders>
            <w:vAlign w:val="center"/>
          </w:tcPr>
          <w:p w:rsidR="0098133F" w:rsidRPr="0088737C" w:rsidRDefault="0098133F" w:rsidP="00877A73">
            <w:pPr>
              <w:ind w:right="-108"/>
              <w:jc w:val="center"/>
              <w:rPr>
                <w:rFonts w:ascii="Sylfaen" w:hAnsi="Sylfaen" w:cs="Arial LatArm"/>
                <w:sz w:val="16"/>
                <w:szCs w:val="16"/>
                <w:lang w:val="ru-RU"/>
              </w:rPr>
            </w:pPr>
            <w:r w:rsidRPr="00590C57">
              <w:rPr>
                <w:rFonts w:ascii="Sylfaen" w:hAnsi="Sylfaen" w:cs="Arial LatArm"/>
                <w:b/>
                <w:sz w:val="16"/>
                <w:szCs w:val="16"/>
              </w:rPr>
              <w:t>Գին</w:t>
            </w:r>
          </w:p>
        </w:tc>
        <w:tc>
          <w:tcPr>
            <w:tcW w:w="810" w:type="dxa"/>
            <w:tcBorders>
              <w:top w:val="nil"/>
              <w:left w:val="nil"/>
              <w:bottom w:val="single" w:sz="4" w:space="0" w:color="auto"/>
              <w:right w:val="single" w:sz="4" w:space="0" w:color="auto"/>
            </w:tcBorders>
            <w:vAlign w:val="center"/>
          </w:tcPr>
          <w:p w:rsidR="0098133F" w:rsidRPr="0088737C" w:rsidRDefault="0098133F" w:rsidP="008656EB">
            <w:pPr>
              <w:ind w:left="-72" w:right="-54"/>
              <w:jc w:val="center"/>
              <w:rPr>
                <w:rFonts w:ascii="Sylfaen" w:hAnsi="Sylfaen" w:cs="Arial LatArm"/>
                <w:sz w:val="16"/>
                <w:szCs w:val="16"/>
                <w:lang w:val="ru-RU"/>
              </w:rPr>
            </w:pPr>
            <w:r>
              <w:rPr>
                <w:rFonts w:ascii="Sylfaen" w:hAnsi="Sylfaen"/>
                <w:b/>
                <w:sz w:val="18"/>
                <w:szCs w:val="16"/>
              </w:rPr>
              <w:t>Քանակ</w:t>
            </w:r>
          </w:p>
        </w:tc>
        <w:tc>
          <w:tcPr>
            <w:tcW w:w="1080" w:type="dxa"/>
            <w:tcBorders>
              <w:top w:val="nil"/>
              <w:left w:val="nil"/>
              <w:bottom w:val="single" w:sz="4" w:space="0" w:color="auto"/>
              <w:right w:val="single" w:sz="4" w:space="0" w:color="auto"/>
            </w:tcBorders>
            <w:vAlign w:val="center"/>
          </w:tcPr>
          <w:p w:rsidR="0098133F" w:rsidRPr="0088737C" w:rsidRDefault="0098133F" w:rsidP="008656EB">
            <w:pPr>
              <w:ind w:right="-108"/>
              <w:jc w:val="center"/>
              <w:rPr>
                <w:rFonts w:ascii="Sylfaen" w:hAnsi="Sylfaen" w:cs="Arial LatArm"/>
                <w:sz w:val="16"/>
                <w:szCs w:val="16"/>
                <w:lang w:val="ru-RU"/>
              </w:rPr>
            </w:pPr>
            <w:r w:rsidRPr="00590C57">
              <w:rPr>
                <w:rFonts w:ascii="Sylfaen" w:hAnsi="Sylfaen" w:cs="Arial LatArm"/>
                <w:b/>
                <w:sz w:val="16"/>
                <w:szCs w:val="16"/>
              </w:rPr>
              <w:t>Գին</w:t>
            </w:r>
          </w:p>
        </w:tc>
        <w:tc>
          <w:tcPr>
            <w:tcW w:w="900" w:type="dxa"/>
            <w:tcBorders>
              <w:top w:val="nil"/>
              <w:left w:val="nil"/>
              <w:bottom w:val="single" w:sz="4" w:space="0" w:color="auto"/>
              <w:right w:val="single" w:sz="4" w:space="0" w:color="auto"/>
            </w:tcBorders>
            <w:vAlign w:val="center"/>
          </w:tcPr>
          <w:p w:rsidR="0098133F" w:rsidRPr="00590C57" w:rsidRDefault="0098133F" w:rsidP="007A05DE">
            <w:pPr>
              <w:ind w:left="-97" w:right="-108"/>
              <w:jc w:val="center"/>
              <w:rPr>
                <w:rFonts w:ascii="Sylfaen" w:hAnsi="Sylfaen" w:cs="Arial LatArm"/>
                <w:sz w:val="16"/>
                <w:szCs w:val="16"/>
              </w:rPr>
            </w:pPr>
            <w:r>
              <w:rPr>
                <w:rFonts w:ascii="Sylfaen" w:hAnsi="Sylfaen"/>
                <w:b/>
                <w:sz w:val="18"/>
                <w:szCs w:val="16"/>
              </w:rPr>
              <w:t>Քանակ</w:t>
            </w:r>
          </w:p>
        </w:tc>
        <w:tc>
          <w:tcPr>
            <w:tcW w:w="990" w:type="dxa"/>
            <w:tcBorders>
              <w:top w:val="nil"/>
              <w:left w:val="nil"/>
              <w:bottom w:val="single" w:sz="4" w:space="0" w:color="auto"/>
              <w:right w:val="single" w:sz="4" w:space="0" w:color="auto"/>
            </w:tcBorders>
            <w:vAlign w:val="center"/>
          </w:tcPr>
          <w:p w:rsidR="0098133F" w:rsidRPr="00590C57" w:rsidRDefault="0098133F" w:rsidP="007A05DE">
            <w:pPr>
              <w:ind w:left="-108" w:right="-108"/>
              <w:jc w:val="center"/>
              <w:rPr>
                <w:rFonts w:ascii="Sylfaen" w:hAnsi="Sylfaen" w:cs="Arial LatArm"/>
                <w:b/>
                <w:sz w:val="16"/>
                <w:szCs w:val="16"/>
              </w:rPr>
            </w:pPr>
            <w:r w:rsidRPr="00590C57">
              <w:rPr>
                <w:rFonts w:ascii="Sylfaen" w:hAnsi="Sylfaen" w:cs="Arial LatArm"/>
                <w:b/>
                <w:sz w:val="16"/>
                <w:szCs w:val="16"/>
              </w:rPr>
              <w:t>Գին</w:t>
            </w:r>
          </w:p>
        </w:tc>
      </w:tr>
      <w:tr w:rsidR="00590C57" w:rsidRPr="00590C57" w:rsidTr="00A41108">
        <w:trPr>
          <w:trHeight w:val="255"/>
        </w:trPr>
        <w:tc>
          <w:tcPr>
            <w:tcW w:w="540" w:type="dxa"/>
            <w:tcBorders>
              <w:top w:val="nil"/>
              <w:left w:val="single" w:sz="4" w:space="0" w:color="auto"/>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1</w:t>
            </w:r>
          </w:p>
        </w:tc>
        <w:tc>
          <w:tcPr>
            <w:tcW w:w="216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2</w:t>
            </w:r>
          </w:p>
        </w:tc>
        <w:tc>
          <w:tcPr>
            <w:tcW w:w="63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3</w:t>
            </w:r>
          </w:p>
        </w:tc>
        <w:tc>
          <w:tcPr>
            <w:tcW w:w="81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4</w:t>
            </w:r>
          </w:p>
        </w:tc>
        <w:tc>
          <w:tcPr>
            <w:tcW w:w="72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5</w:t>
            </w:r>
          </w:p>
        </w:tc>
        <w:tc>
          <w:tcPr>
            <w:tcW w:w="81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6</w:t>
            </w:r>
          </w:p>
        </w:tc>
        <w:tc>
          <w:tcPr>
            <w:tcW w:w="72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7</w:t>
            </w:r>
          </w:p>
        </w:tc>
        <w:tc>
          <w:tcPr>
            <w:tcW w:w="90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8</w:t>
            </w:r>
          </w:p>
        </w:tc>
        <w:tc>
          <w:tcPr>
            <w:tcW w:w="81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9</w:t>
            </w:r>
          </w:p>
        </w:tc>
        <w:tc>
          <w:tcPr>
            <w:tcW w:w="108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10</w:t>
            </w:r>
          </w:p>
        </w:tc>
        <w:tc>
          <w:tcPr>
            <w:tcW w:w="90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13</w:t>
            </w:r>
          </w:p>
        </w:tc>
        <w:tc>
          <w:tcPr>
            <w:tcW w:w="99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14</w:t>
            </w:r>
          </w:p>
        </w:tc>
      </w:tr>
      <w:tr w:rsidR="0098133F" w:rsidRPr="006700FE" w:rsidTr="00A41108">
        <w:trPr>
          <w:trHeight w:val="665"/>
        </w:trPr>
        <w:tc>
          <w:tcPr>
            <w:tcW w:w="540" w:type="dxa"/>
            <w:tcBorders>
              <w:top w:val="nil"/>
              <w:left w:val="single" w:sz="4" w:space="0" w:color="auto"/>
              <w:bottom w:val="single" w:sz="4" w:space="0" w:color="auto"/>
              <w:right w:val="single" w:sz="4" w:space="0" w:color="auto"/>
            </w:tcBorders>
            <w:vAlign w:val="center"/>
          </w:tcPr>
          <w:p w:rsidR="0098133F" w:rsidRPr="00A41DE8" w:rsidRDefault="0098133F" w:rsidP="007A05DE">
            <w:pPr>
              <w:jc w:val="center"/>
              <w:rPr>
                <w:rFonts w:ascii="Calibri" w:hAnsi="Calibri" w:cs="Calibri"/>
                <w:b/>
                <w:bCs/>
                <w:lang w:val="ru-RU"/>
              </w:rPr>
            </w:pPr>
            <w:r w:rsidRPr="00A41DE8">
              <w:rPr>
                <w:rFonts w:ascii="Calibri" w:hAnsi="Calibri" w:cs="Calibri"/>
                <w:b/>
                <w:bCs/>
                <w:lang w:val="ru-RU"/>
              </w:rPr>
              <w:t>1</w:t>
            </w:r>
          </w:p>
        </w:tc>
        <w:tc>
          <w:tcPr>
            <w:tcW w:w="2160" w:type="dxa"/>
            <w:tcBorders>
              <w:top w:val="nil"/>
              <w:left w:val="nil"/>
              <w:bottom w:val="single" w:sz="4" w:space="0" w:color="auto"/>
              <w:right w:val="single" w:sz="4" w:space="0" w:color="auto"/>
            </w:tcBorders>
            <w:noWrap/>
          </w:tcPr>
          <w:p w:rsidR="0098133F" w:rsidRPr="006C0CCE" w:rsidRDefault="0098133F" w:rsidP="00F83FBC">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r>
              <w:rPr>
                <w:rFonts w:ascii="Sylfaen" w:hAnsi="Sylfaen"/>
                <w:sz w:val="16"/>
                <w:szCs w:val="20"/>
              </w:rPr>
              <w:t xml:space="preserve"> </w:t>
            </w:r>
            <w:r w:rsidRPr="00FC6E3D">
              <w:rPr>
                <w:rFonts w:ascii="Sylfaen" w:hAnsi="Sylfaen"/>
                <w:sz w:val="16"/>
                <w:szCs w:val="20"/>
              </w:rPr>
              <w:t>Dy</w:t>
            </w:r>
            <w:r>
              <w:rPr>
                <w:rFonts w:ascii="Sylfaen" w:hAnsi="Sylfaen"/>
                <w:sz w:val="16"/>
                <w:szCs w:val="20"/>
              </w:rPr>
              <w:t xml:space="preserve"> 15 </w:t>
            </w:r>
            <w:r w:rsidRPr="00FC6E3D">
              <w:rPr>
                <w:rFonts w:ascii="Sylfaen" w:hAnsi="Sylfaen"/>
                <w:sz w:val="16"/>
                <w:szCs w:val="20"/>
              </w:rPr>
              <w:t>մմ</w:t>
            </w:r>
            <w:r>
              <w:rPr>
                <w:rFonts w:ascii="Sylfaen" w:hAnsi="Sylfaen"/>
                <w:sz w:val="16"/>
                <w:szCs w:val="20"/>
              </w:rPr>
              <w:t>, եռակցմամբ</w:t>
            </w:r>
          </w:p>
        </w:tc>
        <w:tc>
          <w:tcPr>
            <w:tcW w:w="630" w:type="dxa"/>
            <w:tcBorders>
              <w:top w:val="nil"/>
              <w:left w:val="nil"/>
              <w:bottom w:val="single" w:sz="4" w:space="0" w:color="auto"/>
              <w:right w:val="single" w:sz="4" w:space="0" w:color="auto"/>
            </w:tcBorders>
            <w:vAlign w:val="center"/>
          </w:tcPr>
          <w:p w:rsidR="0098133F" w:rsidRPr="00AE0CF6" w:rsidRDefault="0098133F" w:rsidP="007A05DE">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98133F" w:rsidRPr="00E7315E" w:rsidRDefault="0098133F"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98133F" w:rsidRPr="00E7315E" w:rsidRDefault="0098133F" w:rsidP="007A05DE">
            <w:pPr>
              <w:ind w:left="-72"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Pr="00E7315E" w:rsidRDefault="0098133F"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98133F" w:rsidRPr="00E7315E" w:rsidRDefault="0098133F" w:rsidP="00F83FBC">
            <w:pPr>
              <w:ind w:left="-72"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Pr="00E7315E" w:rsidRDefault="0098133F" w:rsidP="008656EB">
            <w:pPr>
              <w:ind w:left="-72" w:right="-108"/>
              <w:jc w:val="center"/>
              <w:rPr>
                <w:rFonts w:ascii="Sylfaen" w:hAnsi="Sylfaen"/>
                <w:sz w:val="20"/>
                <w:szCs w:val="20"/>
              </w:rPr>
            </w:pPr>
            <w:r>
              <w:rPr>
                <w:rFonts w:ascii="Sylfaen" w:hAnsi="Sylfaen"/>
                <w:sz w:val="20"/>
                <w:szCs w:val="20"/>
              </w:rPr>
              <w:t>18</w:t>
            </w:r>
          </w:p>
        </w:tc>
        <w:tc>
          <w:tcPr>
            <w:tcW w:w="108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8560C4" w:rsidRDefault="0098133F"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b/>
                <w:sz w:val="20"/>
                <w:szCs w:val="20"/>
              </w:rPr>
            </w:pPr>
          </w:p>
        </w:tc>
      </w:tr>
      <w:tr w:rsidR="0098133F" w:rsidRPr="006700FE" w:rsidTr="00A41108">
        <w:trPr>
          <w:trHeight w:val="665"/>
        </w:trPr>
        <w:tc>
          <w:tcPr>
            <w:tcW w:w="540" w:type="dxa"/>
            <w:tcBorders>
              <w:top w:val="nil"/>
              <w:left w:val="single" w:sz="4" w:space="0" w:color="auto"/>
              <w:bottom w:val="single" w:sz="4" w:space="0" w:color="auto"/>
              <w:right w:val="single" w:sz="4" w:space="0" w:color="auto"/>
            </w:tcBorders>
            <w:vAlign w:val="center"/>
          </w:tcPr>
          <w:p w:rsidR="0098133F" w:rsidRDefault="0098133F" w:rsidP="007A05DE">
            <w:pPr>
              <w:jc w:val="center"/>
              <w:rPr>
                <w:rFonts w:ascii="Calibri" w:hAnsi="Calibri" w:cs="Calibri"/>
                <w:b/>
                <w:bCs/>
              </w:rPr>
            </w:pPr>
            <w:r>
              <w:rPr>
                <w:rFonts w:ascii="Calibri" w:hAnsi="Calibri" w:cs="Calibri"/>
                <w:b/>
                <w:bCs/>
              </w:rPr>
              <w:t>2</w:t>
            </w:r>
          </w:p>
          <w:p w:rsidR="0098133F" w:rsidRPr="00877A73" w:rsidRDefault="0098133F" w:rsidP="007A05DE">
            <w:pPr>
              <w:jc w:val="center"/>
              <w:rPr>
                <w:rFonts w:ascii="Calibri" w:hAnsi="Calibri" w:cs="Calibri"/>
                <w:b/>
                <w:bCs/>
              </w:rPr>
            </w:pPr>
          </w:p>
        </w:tc>
        <w:tc>
          <w:tcPr>
            <w:tcW w:w="2160" w:type="dxa"/>
            <w:tcBorders>
              <w:top w:val="nil"/>
              <w:left w:val="nil"/>
              <w:bottom w:val="single" w:sz="4" w:space="0" w:color="auto"/>
              <w:right w:val="single" w:sz="4" w:space="0" w:color="auto"/>
            </w:tcBorders>
            <w:noWrap/>
          </w:tcPr>
          <w:p w:rsidR="0098133F" w:rsidRDefault="0098133F" w:rsidP="00F83FBC">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98133F" w:rsidRPr="006C0CCE" w:rsidRDefault="0098133F" w:rsidP="00F83FBC">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20</w:t>
            </w:r>
            <w:r w:rsidRPr="00FC6E3D">
              <w:rPr>
                <w:rFonts w:ascii="Sylfaen" w:hAnsi="Sylfaen"/>
                <w:sz w:val="16"/>
                <w:szCs w:val="20"/>
              </w:rPr>
              <w:t>մմ</w:t>
            </w:r>
            <w:r>
              <w:rPr>
                <w:rFonts w:ascii="Sylfaen" w:hAnsi="Sylfaen"/>
                <w:sz w:val="16"/>
                <w:szCs w:val="20"/>
              </w:rPr>
              <w:t>, եռակցմամբ</w:t>
            </w:r>
          </w:p>
        </w:tc>
        <w:tc>
          <w:tcPr>
            <w:tcW w:w="630" w:type="dxa"/>
            <w:tcBorders>
              <w:top w:val="nil"/>
              <w:left w:val="nil"/>
              <w:bottom w:val="single" w:sz="4" w:space="0" w:color="auto"/>
              <w:right w:val="single" w:sz="4" w:space="0" w:color="auto"/>
            </w:tcBorders>
            <w:vAlign w:val="center"/>
          </w:tcPr>
          <w:p w:rsidR="0098133F" w:rsidRPr="00AE0CF6" w:rsidRDefault="0098133F" w:rsidP="000129C6">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98133F" w:rsidRPr="00E7315E" w:rsidRDefault="0098133F"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98133F" w:rsidRPr="00E7315E" w:rsidRDefault="0098133F" w:rsidP="007A05DE">
            <w:pPr>
              <w:ind w:left="-72"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Pr="00E7315E" w:rsidRDefault="0098133F"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98133F" w:rsidRPr="00E7315E" w:rsidRDefault="0098133F" w:rsidP="00F83FBC">
            <w:pPr>
              <w:ind w:left="-72"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Pr="00E7315E" w:rsidRDefault="0098133F" w:rsidP="008656EB">
            <w:pPr>
              <w:ind w:left="-72" w:right="-108"/>
              <w:jc w:val="center"/>
              <w:rPr>
                <w:rFonts w:ascii="Sylfaen" w:hAnsi="Sylfaen"/>
                <w:sz w:val="20"/>
                <w:szCs w:val="20"/>
              </w:rPr>
            </w:pPr>
            <w:r>
              <w:rPr>
                <w:rFonts w:ascii="Sylfaen" w:hAnsi="Sylfaen"/>
                <w:sz w:val="20"/>
                <w:szCs w:val="20"/>
              </w:rPr>
              <w:t>8</w:t>
            </w:r>
          </w:p>
        </w:tc>
        <w:tc>
          <w:tcPr>
            <w:tcW w:w="108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8560C4" w:rsidRDefault="0098133F"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b/>
                <w:sz w:val="20"/>
                <w:szCs w:val="20"/>
              </w:rPr>
            </w:pPr>
          </w:p>
        </w:tc>
      </w:tr>
      <w:tr w:rsidR="0098133F" w:rsidRPr="006700FE" w:rsidTr="00A41108">
        <w:trPr>
          <w:trHeight w:val="665"/>
        </w:trPr>
        <w:tc>
          <w:tcPr>
            <w:tcW w:w="540" w:type="dxa"/>
            <w:tcBorders>
              <w:top w:val="nil"/>
              <w:left w:val="single" w:sz="4" w:space="0" w:color="auto"/>
              <w:bottom w:val="single" w:sz="4" w:space="0" w:color="auto"/>
              <w:right w:val="single" w:sz="4" w:space="0" w:color="auto"/>
            </w:tcBorders>
            <w:vAlign w:val="center"/>
          </w:tcPr>
          <w:p w:rsidR="0098133F" w:rsidRDefault="0098133F" w:rsidP="007A05DE">
            <w:pPr>
              <w:jc w:val="center"/>
              <w:rPr>
                <w:rFonts w:ascii="Calibri" w:hAnsi="Calibri" w:cs="Calibri"/>
                <w:b/>
                <w:bCs/>
              </w:rPr>
            </w:pPr>
            <w:r>
              <w:rPr>
                <w:rFonts w:ascii="Calibri" w:hAnsi="Calibri" w:cs="Calibri"/>
                <w:b/>
                <w:bCs/>
              </w:rPr>
              <w:t>3</w:t>
            </w:r>
          </w:p>
        </w:tc>
        <w:tc>
          <w:tcPr>
            <w:tcW w:w="2160" w:type="dxa"/>
            <w:tcBorders>
              <w:top w:val="nil"/>
              <w:left w:val="nil"/>
              <w:bottom w:val="single" w:sz="4" w:space="0" w:color="auto"/>
              <w:right w:val="single" w:sz="4" w:space="0" w:color="auto"/>
            </w:tcBorders>
            <w:noWrap/>
          </w:tcPr>
          <w:p w:rsidR="0098133F" w:rsidRDefault="0098133F" w:rsidP="00F83FBC">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98133F" w:rsidRPr="006C0CCE" w:rsidRDefault="0098133F" w:rsidP="00F83FBC">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32</w:t>
            </w:r>
            <w:r w:rsidRPr="00FC6E3D">
              <w:rPr>
                <w:rFonts w:ascii="Sylfaen" w:hAnsi="Sylfaen"/>
                <w:sz w:val="16"/>
                <w:szCs w:val="20"/>
              </w:rPr>
              <w:t>մմ</w:t>
            </w:r>
            <w:r>
              <w:rPr>
                <w:rFonts w:ascii="Sylfaen" w:hAnsi="Sylfaen"/>
                <w:sz w:val="16"/>
                <w:szCs w:val="20"/>
              </w:rPr>
              <w:t>, եռակցմամբ</w:t>
            </w:r>
          </w:p>
        </w:tc>
        <w:tc>
          <w:tcPr>
            <w:tcW w:w="630" w:type="dxa"/>
            <w:tcBorders>
              <w:top w:val="nil"/>
              <w:left w:val="nil"/>
              <w:bottom w:val="single" w:sz="4" w:space="0" w:color="auto"/>
              <w:right w:val="single" w:sz="4" w:space="0" w:color="auto"/>
            </w:tcBorders>
            <w:vAlign w:val="center"/>
          </w:tcPr>
          <w:p w:rsidR="0098133F" w:rsidRPr="00AE0CF6" w:rsidRDefault="0098133F" w:rsidP="000129C6">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98133F" w:rsidRPr="00E7315E" w:rsidRDefault="0098133F"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98133F" w:rsidRPr="00E7315E" w:rsidRDefault="0098133F" w:rsidP="007A05DE">
            <w:pPr>
              <w:ind w:left="-72"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Pr="00E7315E" w:rsidRDefault="0098133F"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98133F" w:rsidRPr="00E7315E" w:rsidRDefault="0098133F" w:rsidP="00F83FBC">
            <w:pPr>
              <w:ind w:left="-72"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Pr="00E7315E" w:rsidRDefault="0098133F" w:rsidP="008656EB">
            <w:pPr>
              <w:ind w:left="-72" w:right="-108"/>
              <w:jc w:val="center"/>
              <w:rPr>
                <w:rFonts w:ascii="Sylfaen" w:hAnsi="Sylfaen"/>
                <w:sz w:val="20"/>
                <w:szCs w:val="20"/>
              </w:rPr>
            </w:pPr>
            <w:r>
              <w:rPr>
                <w:rFonts w:ascii="Sylfaen" w:hAnsi="Sylfaen"/>
                <w:sz w:val="20"/>
                <w:szCs w:val="20"/>
              </w:rPr>
              <w:t>2</w:t>
            </w:r>
          </w:p>
        </w:tc>
        <w:tc>
          <w:tcPr>
            <w:tcW w:w="108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8560C4" w:rsidRDefault="0098133F"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b/>
                <w:sz w:val="20"/>
                <w:szCs w:val="20"/>
              </w:rPr>
            </w:pPr>
          </w:p>
        </w:tc>
      </w:tr>
      <w:tr w:rsidR="0098133F" w:rsidRPr="006700FE" w:rsidTr="00A41108">
        <w:trPr>
          <w:trHeight w:val="665"/>
        </w:trPr>
        <w:tc>
          <w:tcPr>
            <w:tcW w:w="540" w:type="dxa"/>
            <w:tcBorders>
              <w:top w:val="nil"/>
              <w:left w:val="single" w:sz="4" w:space="0" w:color="auto"/>
              <w:bottom w:val="single" w:sz="4" w:space="0" w:color="auto"/>
              <w:right w:val="single" w:sz="4" w:space="0" w:color="auto"/>
            </w:tcBorders>
            <w:vAlign w:val="center"/>
          </w:tcPr>
          <w:p w:rsidR="0098133F" w:rsidRDefault="0098133F" w:rsidP="007A05DE">
            <w:pPr>
              <w:jc w:val="center"/>
              <w:rPr>
                <w:rFonts w:ascii="Calibri" w:hAnsi="Calibri" w:cs="Calibri"/>
                <w:b/>
                <w:bCs/>
              </w:rPr>
            </w:pPr>
            <w:r>
              <w:rPr>
                <w:rFonts w:ascii="Calibri" w:hAnsi="Calibri" w:cs="Calibri"/>
                <w:b/>
                <w:bCs/>
              </w:rPr>
              <w:t>4</w:t>
            </w:r>
          </w:p>
        </w:tc>
        <w:tc>
          <w:tcPr>
            <w:tcW w:w="2160" w:type="dxa"/>
            <w:tcBorders>
              <w:top w:val="nil"/>
              <w:left w:val="nil"/>
              <w:bottom w:val="single" w:sz="4" w:space="0" w:color="auto"/>
              <w:right w:val="single" w:sz="4" w:space="0" w:color="auto"/>
            </w:tcBorders>
            <w:noWrap/>
          </w:tcPr>
          <w:p w:rsidR="0098133F" w:rsidRDefault="0098133F" w:rsidP="00F83FBC">
            <w:pPr>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98133F" w:rsidRPr="006C0CCE" w:rsidRDefault="0098133F" w:rsidP="00F83FBC">
            <w:pPr>
              <w:jc w:val="center"/>
              <w:rPr>
                <w:rFonts w:ascii="Sylfaen" w:hAnsi="Sylfaen"/>
                <w:sz w:val="16"/>
                <w:szCs w:val="18"/>
              </w:rPr>
            </w:pPr>
            <w:r w:rsidRPr="00FC6E3D">
              <w:rPr>
                <w:rFonts w:ascii="Sylfaen" w:hAnsi="Sylfaen"/>
                <w:sz w:val="16"/>
                <w:szCs w:val="20"/>
              </w:rPr>
              <w:t>Dy</w:t>
            </w:r>
            <w:r>
              <w:rPr>
                <w:rFonts w:ascii="Sylfaen" w:hAnsi="Sylfaen"/>
                <w:sz w:val="16"/>
                <w:szCs w:val="20"/>
              </w:rPr>
              <w:t xml:space="preserve"> 50</w:t>
            </w:r>
            <w:r w:rsidRPr="00FC6E3D">
              <w:rPr>
                <w:rFonts w:ascii="Sylfaen" w:hAnsi="Sylfaen"/>
                <w:sz w:val="16"/>
                <w:szCs w:val="20"/>
              </w:rPr>
              <w:t>մ</w:t>
            </w:r>
            <w:r>
              <w:rPr>
                <w:rFonts w:ascii="Sylfaen" w:hAnsi="Sylfaen"/>
                <w:sz w:val="16"/>
                <w:szCs w:val="20"/>
              </w:rPr>
              <w:t>, եռակցմամբ</w:t>
            </w:r>
          </w:p>
        </w:tc>
        <w:tc>
          <w:tcPr>
            <w:tcW w:w="630" w:type="dxa"/>
            <w:tcBorders>
              <w:top w:val="nil"/>
              <w:left w:val="nil"/>
              <w:bottom w:val="single" w:sz="4" w:space="0" w:color="auto"/>
              <w:right w:val="single" w:sz="4" w:space="0" w:color="auto"/>
            </w:tcBorders>
            <w:vAlign w:val="center"/>
          </w:tcPr>
          <w:p w:rsidR="0098133F" w:rsidRPr="00AE0CF6" w:rsidRDefault="0098133F" w:rsidP="000129C6">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98133F" w:rsidRPr="00E7315E" w:rsidRDefault="0098133F"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98133F" w:rsidRPr="00E7315E" w:rsidRDefault="0098133F" w:rsidP="007A05DE">
            <w:pPr>
              <w:ind w:left="-72"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Pr="00E7315E" w:rsidRDefault="0098133F"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98133F" w:rsidRPr="00E7315E" w:rsidRDefault="0098133F" w:rsidP="00F83FBC">
            <w:pPr>
              <w:ind w:left="-72"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Pr="00E7315E" w:rsidRDefault="0098133F" w:rsidP="008656EB">
            <w:pPr>
              <w:ind w:left="-72" w:right="-108"/>
              <w:jc w:val="center"/>
              <w:rPr>
                <w:rFonts w:ascii="Sylfaen" w:hAnsi="Sylfaen"/>
                <w:sz w:val="20"/>
                <w:szCs w:val="20"/>
              </w:rPr>
            </w:pPr>
            <w:r>
              <w:rPr>
                <w:rFonts w:ascii="Sylfaen" w:hAnsi="Sylfaen"/>
                <w:sz w:val="20"/>
                <w:szCs w:val="20"/>
              </w:rPr>
              <w:t>18</w:t>
            </w:r>
          </w:p>
        </w:tc>
        <w:tc>
          <w:tcPr>
            <w:tcW w:w="108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8560C4" w:rsidRDefault="0098133F"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b/>
                <w:sz w:val="20"/>
                <w:szCs w:val="20"/>
              </w:rPr>
            </w:pPr>
          </w:p>
        </w:tc>
      </w:tr>
      <w:tr w:rsidR="0098133F" w:rsidRPr="006700FE" w:rsidTr="00A41108">
        <w:trPr>
          <w:trHeight w:val="665"/>
        </w:trPr>
        <w:tc>
          <w:tcPr>
            <w:tcW w:w="540" w:type="dxa"/>
            <w:tcBorders>
              <w:top w:val="nil"/>
              <w:left w:val="single" w:sz="4" w:space="0" w:color="auto"/>
              <w:bottom w:val="single" w:sz="4" w:space="0" w:color="auto"/>
              <w:right w:val="single" w:sz="4" w:space="0" w:color="auto"/>
            </w:tcBorders>
            <w:vAlign w:val="center"/>
          </w:tcPr>
          <w:p w:rsidR="0098133F" w:rsidRDefault="0098133F" w:rsidP="007A05DE">
            <w:pPr>
              <w:jc w:val="center"/>
              <w:rPr>
                <w:rFonts w:ascii="Calibri" w:hAnsi="Calibri" w:cs="Calibri"/>
                <w:b/>
                <w:bCs/>
              </w:rPr>
            </w:pPr>
            <w:r>
              <w:rPr>
                <w:rFonts w:ascii="Calibri" w:hAnsi="Calibri" w:cs="Calibri"/>
                <w:b/>
                <w:bCs/>
              </w:rPr>
              <w:t>5</w:t>
            </w:r>
          </w:p>
        </w:tc>
        <w:tc>
          <w:tcPr>
            <w:tcW w:w="2160" w:type="dxa"/>
            <w:tcBorders>
              <w:top w:val="nil"/>
              <w:left w:val="nil"/>
              <w:bottom w:val="single" w:sz="4" w:space="0" w:color="auto"/>
              <w:right w:val="single" w:sz="4" w:space="0" w:color="auto"/>
            </w:tcBorders>
            <w:noWrap/>
          </w:tcPr>
          <w:p w:rsidR="0098133F" w:rsidRDefault="0098133F" w:rsidP="00F83FBC">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98133F" w:rsidRPr="006C0CCE" w:rsidRDefault="0098133F" w:rsidP="00F83FBC">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50</w:t>
            </w:r>
            <w:r w:rsidRPr="00FC6E3D">
              <w:rPr>
                <w:rFonts w:ascii="Sylfaen" w:hAnsi="Sylfaen"/>
                <w:sz w:val="16"/>
                <w:szCs w:val="20"/>
              </w:rPr>
              <w:t>մմ</w:t>
            </w:r>
            <w:r>
              <w:rPr>
                <w:rFonts w:ascii="Sylfaen" w:hAnsi="Sylfaen"/>
                <w:sz w:val="16"/>
                <w:szCs w:val="20"/>
              </w:rPr>
              <w:t>, կցաշուրթերով</w:t>
            </w:r>
          </w:p>
        </w:tc>
        <w:tc>
          <w:tcPr>
            <w:tcW w:w="630" w:type="dxa"/>
            <w:tcBorders>
              <w:top w:val="nil"/>
              <w:left w:val="nil"/>
              <w:bottom w:val="single" w:sz="4" w:space="0" w:color="auto"/>
              <w:right w:val="single" w:sz="4" w:space="0" w:color="auto"/>
            </w:tcBorders>
            <w:vAlign w:val="center"/>
          </w:tcPr>
          <w:p w:rsidR="0098133F" w:rsidRPr="00AE0CF6" w:rsidRDefault="0098133F" w:rsidP="000129C6">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98133F" w:rsidRPr="00E7315E" w:rsidRDefault="0098133F"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98133F" w:rsidRPr="00E7315E" w:rsidRDefault="0098133F" w:rsidP="007A05DE">
            <w:pPr>
              <w:ind w:left="-72"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Pr="00E7315E" w:rsidRDefault="0098133F"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98133F" w:rsidRPr="00E7315E" w:rsidRDefault="0098133F" w:rsidP="00F83FBC">
            <w:pPr>
              <w:ind w:left="-72"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Pr="00E7315E" w:rsidRDefault="0098133F" w:rsidP="008656EB">
            <w:pPr>
              <w:ind w:left="-72" w:right="-108"/>
              <w:jc w:val="center"/>
              <w:rPr>
                <w:rFonts w:ascii="Sylfaen" w:hAnsi="Sylfaen"/>
                <w:sz w:val="20"/>
                <w:szCs w:val="20"/>
              </w:rPr>
            </w:pPr>
            <w:r>
              <w:rPr>
                <w:rFonts w:ascii="Sylfaen" w:hAnsi="Sylfaen"/>
                <w:sz w:val="20"/>
                <w:szCs w:val="20"/>
              </w:rPr>
              <w:t>13</w:t>
            </w:r>
          </w:p>
        </w:tc>
        <w:tc>
          <w:tcPr>
            <w:tcW w:w="108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8560C4" w:rsidRDefault="0098133F"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b/>
                <w:sz w:val="20"/>
                <w:szCs w:val="20"/>
              </w:rPr>
            </w:pPr>
          </w:p>
        </w:tc>
      </w:tr>
      <w:tr w:rsidR="0098133F" w:rsidRPr="006700FE" w:rsidTr="00A41108">
        <w:trPr>
          <w:trHeight w:val="665"/>
        </w:trPr>
        <w:tc>
          <w:tcPr>
            <w:tcW w:w="540" w:type="dxa"/>
            <w:tcBorders>
              <w:top w:val="nil"/>
              <w:left w:val="single" w:sz="4" w:space="0" w:color="auto"/>
              <w:bottom w:val="single" w:sz="4" w:space="0" w:color="auto"/>
              <w:right w:val="single" w:sz="4" w:space="0" w:color="auto"/>
            </w:tcBorders>
            <w:vAlign w:val="center"/>
          </w:tcPr>
          <w:p w:rsidR="0098133F" w:rsidRDefault="0098133F" w:rsidP="007A05DE">
            <w:pPr>
              <w:jc w:val="center"/>
              <w:rPr>
                <w:rFonts w:ascii="Calibri" w:hAnsi="Calibri" w:cs="Calibri"/>
                <w:b/>
                <w:bCs/>
              </w:rPr>
            </w:pPr>
            <w:r>
              <w:rPr>
                <w:rFonts w:ascii="Calibri" w:hAnsi="Calibri" w:cs="Calibri"/>
                <w:b/>
                <w:bCs/>
              </w:rPr>
              <w:t>6</w:t>
            </w:r>
          </w:p>
        </w:tc>
        <w:tc>
          <w:tcPr>
            <w:tcW w:w="2160" w:type="dxa"/>
            <w:tcBorders>
              <w:top w:val="nil"/>
              <w:left w:val="nil"/>
              <w:bottom w:val="single" w:sz="4" w:space="0" w:color="auto"/>
              <w:right w:val="single" w:sz="4" w:space="0" w:color="auto"/>
            </w:tcBorders>
            <w:noWrap/>
          </w:tcPr>
          <w:p w:rsidR="0098133F" w:rsidRDefault="0098133F" w:rsidP="00F83FBC">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98133F" w:rsidRPr="006C0CCE" w:rsidRDefault="0098133F" w:rsidP="00F83FBC">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8</w:t>
            </w:r>
            <w:r w:rsidRPr="00FC6E3D">
              <w:rPr>
                <w:rFonts w:ascii="Sylfaen" w:hAnsi="Sylfaen"/>
                <w:sz w:val="16"/>
                <w:szCs w:val="20"/>
              </w:rPr>
              <w:t>0մմ</w:t>
            </w:r>
            <w:r>
              <w:rPr>
                <w:rFonts w:ascii="Sylfaen" w:hAnsi="Sylfaen"/>
                <w:sz w:val="16"/>
                <w:szCs w:val="20"/>
              </w:rPr>
              <w:t>, եռակցմամբ</w:t>
            </w:r>
          </w:p>
        </w:tc>
        <w:tc>
          <w:tcPr>
            <w:tcW w:w="630" w:type="dxa"/>
            <w:tcBorders>
              <w:top w:val="nil"/>
              <w:left w:val="nil"/>
              <w:bottom w:val="single" w:sz="4" w:space="0" w:color="auto"/>
              <w:right w:val="single" w:sz="4" w:space="0" w:color="auto"/>
            </w:tcBorders>
            <w:vAlign w:val="center"/>
          </w:tcPr>
          <w:p w:rsidR="0098133F" w:rsidRPr="00AE0CF6" w:rsidRDefault="0098133F" w:rsidP="000129C6">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98133F" w:rsidRPr="00E7315E" w:rsidRDefault="0098133F"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98133F" w:rsidRPr="00E7315E" w:rsidRDefault="0098133F" w:rsidP="007A05DE">
            <w:pPr>
              <w:ind w:left="-72"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Pr="00E7315E" w:rsidRDefault="0098133F"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98133F" w:rsidRPr="00E7315E" w:rsidRDefault="0098133F" w:rsidP="00F83FBC">
            <w:pPr>
              <w:ind w:left="-72"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Pr="00E7315E" w:rsidRDefault="0098133F" w:rsidP="008656EB">
            <w:pPr>
              <w:ind w:left="-72" w:right="-108"/>
              <w:jc w:val="center"/>
              <w:rPr>
                <w:rFonts w:ascii="Sylfaen" w:hAnsi="Sylfaen"/>
                <w:sz w:val="20"/>
                <w:szCs w:val="20"/>
              </w:rPr>
            </w:pPr>
            <w:r>
              <w:rPr>
                <w:rFonts w:ascii="Sylfaen" w:hAnsi="Sylfaen"/>
                <w:sz w:val="20"/>
                <w:szCs w:val="20"/>
              </w:rPr>
              <w:t>3</w:t>
            </w:r>
          </w:p>
        </w:tc>
        <w:tc>
          <w:tcPr>
            <w:tcW w:w="108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8560C4" w:rsidRDefault="0098133F"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b/>
                <w:sz w:val="20"/>
                <w:szCs w:val="20"/>
              </w:rPr>
            </w:pPr>
          </w:p>
        </w:tc>
      </w:tr>
      <w:tr w:rsidR="0098133F" w:rsidRPr="006700FE" w:rsidTr="00A41108">
        <w:trPr>
          <w:trHeight w:val="665"/>
        </w:trPr>
        <w:tc>
          <w:tcPr>
            <w:tcW w:w="540" w:type="dxa"/>
            <w:tcBorders>
              <w:top w:val="nil"/>
              <w:left w:val="single" w:sz="4" w:space="0" w:color="auto"/>
              <w:bottom w:val="single" w:sz="4" w:space="0" w:color="auto"/>
              <w:right w:val="single" w:sz="4" w:space="0" w:color="auto"/>
            </w:tcBorders>
            <w:vAlign w:val="center"/>
          </w:tcPr>
          <w:p w:rsidR="0098133F" w:rsidRDefault="0098133F" w:rsidP="007A05DE">
            <w:pPr>
              <w:jc w:val="center"/>
              <w:rPr>
                <w:rFonts w:ascii="Calibri" w:hAnsi="Calibri" w:cs="Calibri"/>
                <w:b/>
                <w:bCs/>
              </w:rPr>
            </w:pPr>
            <w:r>
              <w:rPr>
                <w:rFonts w:ascii="Calibri" w:hAnsi="Calibri" w:cs="Calibri"/>
                <w:b/>
                <w:bCs/>
              </w:rPr>
              <w:t>7</w:t>
            </w:r>
          </w:p>
        </w:tc>
        <w:tc>
          <w:tcPr>
            <w:tcW w:w="2160" w:type="dxa"/>
            <w:tcBorders>
              <w:top w:val="nil"/>
              <w:left w:val="nil"/>
              <w:bottom w:val="single" w:sz="4" w:space="0" w:color="auto"/>
              <w:right w:val="single" w:sz="4" w:space="0" w:color="auto"/>
            </w:tcBorders>
            <w:noWrap/>
          </w:tcPr>
          <w:p w:rsidR="0098133F" w:rsidRPr="006C0CCE" w:rsidRDefault="0098133F" w:rsidP="00F83FBC">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sidRPr="00AD39E1">
              <w:rPr>
                <w:rFonts w:ascii="Sylfaen" w:eastAsiaTheme="minorHAnsi" w:hAnsi="Sylfaen"/>
                <w:sz w:val="16"/>
                <w:szCs w:val="18"/>
                <w:lang w:val="hy-AM"/>
              </w:rPr>
              <w:t xml:space="preserve"> </w:t>
            </w:r>
            <w:r>
              <w:rPr>
                <w:rFonts w:ascii="Sylfaen" w:hAnsi="Sylfaen"/>
                <w:sz w:val="16"/>
                <w:szCs w:val="20"/>
              </w:rPr>
              <w:t>Dy 80</w:t>
            </w:r>
            <w:r w:rsidRPr="00AD39E1">
              <w:rPr>
                <w:rFonts w:ascii="Sylfaen" w:hAnsi="Sylfaen"/>
                <w:sz w:val="16"/>
                <w:szCs w:val="20"/>
              </w:rPr>
              <w:t>մմ</w:t>
            </w:r>
            <w:r>
              <w:rPr>
                <w:rFonts w:ascii="Sylfaen" w:hAnsi="Sylfaen"/>
                <w:sz w:val="16"/>
                <w:szCs w:val="20"/>
              </w:rPr>
              <w:t>, կցաշուրթերով</w:t>
            </w:r>
          </w:p>
        </w:tc>
        <w:tc>
          <w:tcPr>
            <w:tcW w:w="630" w:type="dxa"/>
            <w:tcBorders>
              <w:top w:val="nil"/>
              <w:left w:val="nil"/>
              <w:bottom w:val="single" w:sz="4" w:space="0" w:color="auto"/>
              <w:right w:val="single" w:sz="4" w:space="0" w:color="auto"/>
            </w:tcBorders>
            <w:vAlign w:val="center"/>
          </w:tcPr>
          <w:p w:rsidR="0098133F" w:rsidRPr="00AE0CF6" w:rsidRDefault="0098133F" w:rsidP="000129C6">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98133F" w:rsidRPr="00E7315E" w:rsidRDefault="0098133F"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98133F" w:rsidRPr="00E7315E" w:rsidRDefault="0098133F" w:rsidP="007A05DE">
            <w:pPr>
              <w:ind w:left="-72"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Pr="00E7315E" w:rsidRDefault="0098133F"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98133F" w:rsidRPr="00E7315E" w:rsidRDefault="0098133F" w:rsidP="00F83FBC">
            <w:pPr>
              <w:ind w:left="-72"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Pr="00E7315E" w:rsidRDefault="0098133F" w:rsidP="008656EB">
            <w:pPr>
              <w:ind w:left="-72" w:right="-108"/>
              <w:jc w:val="center"/>
              <w:rPr>
                <w:rFonts w:ascii="Sylfaen" w:hAnsi="Sylfaen"/>
                <w:sz w:val="20"/>
                <w:szCs w:val="20"/>
              </w:rPr>
            </w:pPr>
            <w:r>
              <w:rPr>
                <w:rFonts w:ascii="Sylfaen" w:hAnsi="Sylfaen"/>
                <w:sz w:val="20"/>
                <w:szCs w:val="20"/>
              </w:rPr>
              <w:t>8</w:t>
            </w:r>
          </w:p>
        </w:tc>
        <w:tc>
          <w:tcPr>
            <w:tcW w:w="108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8560C4" w:rsidRDefault="0098133F"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b/>
                <w:sz w:val="20"/>
                <w:szCs w:val="20"/>
              </w:rPr>
            </w:pPr>
          </w:p>
        </w:tc>
      </w:tr>
      <w:tr w:rsidR="0098133F" w:rsidRPr="006700FE" w:rsidTr="00A41108">
        <w:trPr>
          <w:trHeight w:val="665"/>
        </w:trPr>
        <w:tc>
          <w:tcPr>
            <w:tcW w:w="540" w:type="dxa"/>
            <w:tcBorders>
              <w:top w:val="nil"/>
              <w:left w:val="single" w:sz="4" w:space="0" w:color="auto"/>
              <w:bottom w:val="single" w:sz="4" w:space="0" w:color="auto"/>
              <w:right w:val="single" w:sz="4" w:space="0" w:color="auto"/>
            </w:tcBorders>
            <w:vAlign w:val="center"/>
          </w:tcPr>
          <w:p w:rsidR="0098133F" w:rsidRDefault="0098133F" w:rsidP="007A05DE">
            <w:pPr>
              <w:jc w:val="center"/>
              <w:rPr>
                <w:rFonts w:ascii="Calibri" w:hAnsi="Calibri" w:cs="Calibri"/>
                <w:b/>
                <w:bCs/>
              </w:rPr>
            </w:pPr>
            <w:r>
              <w:rPr>
                <w:rFonts w:ascii="Calibri" w:hAnsi="Calibri" w:cs="Calibri"/>
                <w:b/>
                <w:bCs/>
              </w:rPr>
              <w:t>8</w:t>
            </w:r>
          </w:p>
        </w:tc>
        <w:tc>
          <w:tcPr>
            <w:tcW w:w="2160" w:type="dxa"/>
            <w:tcBorders>
              <w:top w:val="nil"/>
              <w:left w:val="nil"/>
              <w:bottom w:val="single" w:sz="4" w:space="0" w:color="auto"/>
              <w:right w:val="single" w:sz="4" w:space="0" w:color="auto"/>
            </w:tcBorders>
            <w:noWrap/>
          </w:tcPr>
          <w:p w:rsidR="0098133F" w:rsidRPr="006C0CCE" w:rsidRDefault="0098133F" w:rsidP="00F83FBC">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Pr>
                <w:rFonts w:ascii="Sylfaen" w:hAnsi="Sylfaen"/>
                <w:sz w:val="16"/>
                <w:szCs w:val="20"/>
              </w:rPr>
              <w:t>Dy 1</w:t>
            </w:r>
            <w:r w:rsidRPr="00AD39E1">
              <w:rPr>
                <w:rFonts w:ascii="Sylfaen" w:hAnsi="Sylfaen"/>
                <w:sz w:val="16"/>
                <w:szCs w:val="20"/>
              </w:rPr>
              <w:t>00մմ</w:t>
            </w:r>
            <w:r>
              <w:rPr>
                <w:rFonts w:ascii="Sylfaen" w:hAnsi="Sylfaen"/>
                <w:sz w:val="16"/>
                <w:szCs w:val="20"/>
              </w:rPr>
              <w:t>, եռակցմամբ,</w:t>
            </w:r>
          </w:p>
        </w:tc>
        <w:tc>
          <w:tcPr>
            <w:tcW w:w="630" w:type="dxa"/>
            <w:tcBorders>
              <w:top w:val="nil"/>
              <w:left w:val="nil"/>
              <w:bottom w:val="single" w:sz="4" w:space="0" w:color="auto"/>
              <w:right w:val="single" w:sz="4" w:space="0" w:color="auto"/>
            </w:tcBorders>
            <w:vAlign w:val="center"/>
          </w:tcPr>
          <w:p w:rsidR="0098133F" w:rsidRPr="00AE0CF6" w:rsidRDefault="0098133F" w:rsidP="000129C6">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98133F" w:rsidRPr="00E7315E" w:rsidRDefault="0098133F"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98133F" w:rsidRPr="00E7315E" w:rsidRDefault="0098133F" w:rsidP="007A05DE">
            <w:pPr>
              <w:ind w:left="-72"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Pr="00E7315E" w:rsidRDefault="0098133F"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98133F" w:rsidRPr="00E7315E" w:rsidRDefault="0098133F" w:rsidP="00F83FBC">
            <w:pPr>
              <w:ind w:left="-122" w:right="-12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Pr="00E7315E" w:rsidRDefault="0098133F" w:rsidP="008656EB">
            <w:pPr>
              <w:ind w:left="-122" w:right="-128"/>
              <w:jc w:val="center"/>
              <w:rPr>
                <w:rFonts w:ascii="Sylfaen" w:hAnsi="Sylfaen"/>
                <w:sz w:val="20"/>
                <w:szCs w:val="20"/>
              </w:rPr>
            </w:pPr>
            <w:r>
              <w:rPr>
                <w:rFonts w:ascii="Sylfaen" w:hAnsi="Sylfaen"/>
                <w:sz w:val="20"/>
                <w:szCs w:val="20"/>
              </w:rPr>
              <w:t>40</w:t>
            </w:r>
          </w:p>
        </w:tc>
        <w:tc>
          <w:tcPr>
            <w:tcW w:w="108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8560C4" w:rsidRDefault="0098133F"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b/>
                <w:sz w:val="20"/>
                <w:szCs w:val="20"/>
              </w:rPr>
            </w:pPr>
          </w:p>
        </w:tc>
      </w:tr>
      <w:tr w:rsidR="0098133F" w:rsidRPr="006700FE" w:rsidTr="00A41108">
        <w:trPr>
          <w:trHeight w:val="665"/>
        </w:trPr>
        <w:tc>
          <w:tcPr>
            <w:tcW w:w="540" w:type="dxa"/>
            <w:tcBorders>
              <w:top w:val="nil"/>
              <w:left w:val="single" w:sz="4" w:space="0" w:color="auto"/>
              <w:bottom w:val="single" w:sz="4" w:space="0" w:color="auto"/>
              <w:right w:val="single" w:sz="4" w:space="0" w:color="auto"/>
            </w:tcBorders>
            <w:vAlign w:val="center"/>
          </w:tcPr>
          <w:p w:rsidR="0098133F" w:rsidRDefault="0098133F" w:rsidP="007A05DE">
            <w:pPr>
              <w:jc w:val="center"/>
              <w:rPr>
                <w:rFonts w:ascii="Calibri" w:hAnsi="Calibri" w:cs="Calibri"/>
                <w:b/>
                <w:bCs/>
              </w:rPr>
            </w:pPr>
            <w:r>
              <w:rPr>
                <w:rFonts w:ascii="Calibri" w:hAnsi="Calibri" w:cs="Calibri"/>
                <w:b/>
                <w:bCs/>
              </w:rPr>
              <w:t>9</w:t>
            </w:r>
          </w:p>
        </w:tc>
        <w:tc>
          <w:tcPr>
            <w:tcW w:w="2160" w:type="dxa"/>
            <w:tcBorders>
              <w:top w:val="nil"/>
              <w:left w:val="nil"/>
              <w:bottom w:val="single" w:sz="4" w:space="0" w:color="auto"/>
              <w:right w:val="single" w:sz="4" w:space="0" w:color="auto"/>
            </w:tcBorders>
            <w:noWrap/>
          </w:tcPr>
          <w:p w:rsidR="0098133F" w:rsidRPr="006C0CCE" w:rsidRDefault="0098133F" w:rsidP="00F83FBC">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Pr>
                <w:rFonts w:ascii="Sylfaen" w:hAnsi="Sylfaen"/>
                <w:sz w:val="16"/>
                <w:szCs w:val="20"/>
              </w:rPr>
              <w:t>Dy 15</w:t>
            </w:r>
            <w:r w:rsidRPr="00AD39E1">
              <w:rPr>
                <w:rFonts w:ascii="Sylfaen" w:hAnsi="Sylfaen"/>
                <w:sz w:val="16"/>
                <w:szCs w:val="20"/>
              </w:rPr>
              <w:t>0մմ</w:t>
            </w:r>
            <w:r>
              <w:rPr>
                <w:rFonts w:ascii="Sylfaen" w:hAnsi="Sylfaen"/>
                <w:sz w:val="16"/>
                <w:szCs w:val="20"/>
              </w:rPr>
              <w:t>, եռակցմամբ</w:t>
            </w:r>
          </w:p>
        </w:tc>
        <w:tc>
          <w:tcPr>
            <w:tcW w:w="630" w:type="dxa"/>
            <w:tcBorders>
              <w:top w:val="nil"/>
              <w:left w:val="nil"/>
              <w:bottom w:val="single" w:sz="4" w:space="0" w:color="auto"/>
              <w:right w:val="single" w:sz="4" w:space="0" w:color="auto"/>
            </w:tcBorders>
            <w:vAlign w:val="center"/>
          </w:tcPr>
          <w:p w:rsidR="0098133F" w:rsidRPr="00AE0CF6" w:rsidRDefault="0098133F" w:rsidP="000129C6">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98133F" w:rsidRPr="00E7315E" w:rsidRDefault="0098133F"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98133F" w:rsidRPr="00E7315E" w:rsidRDefault="0098133F" w:rsidP="007A05DE">
            <w:pPr>
              <w:ind w:left="-72"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Pr="00E7315E" w:rsidRDefault="0098133F"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98133F" w:rsidRPr="00E7315E" w:rsidRDefault="0098133F" w:rsidP="00F83FBC">
            <w:pPr>
              <w:ind w:left="-122" w:right="-12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Pr="00E7315E" w:rsidRDefault="0098133F" w:rsidP="008656EB">
            <w:pPr>
              <w:ind w:left="-122" w:right="-128"/>
              <w:jc w:val="center"/>
              <w:rPr>
                <w:rFonts w:ascii="Sylfaen" w:hAnsi="Sylfaen"/>
                <w:sz w:val="20"/>
                <w:szCs w:val="20"/>
              </w:rPr>
            </w:pPr>
            <w:r>
              <w:rPr>
                <w:rFonts w:ascii="Sylfaen" w:hAnsi="Sylfaen"/>
                <w:sz w:val="20"/>
                <w:szCs w:val="20"/>
              </w:rPr>
              <w:t>33</w:t>
            </w:r>
          </w:p>
        </w:tc>
        <w:tc>
          <w:tcPr>
            <w:tcW w:w="108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8560C4" w:rsidRDefault="0098133F"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b/>
                <w:sz w:val="20"/>
                <w:szCs w:val="20"/>
              </w:rPr>
            </w:pPr>
          </w:p>
        </w:tc>
      </w:tr>
      <w:tr w:rsidR="0098133F" w:rsidRPr="006700FE" w:rsidTr="00C41468">
        <w:trPr>
          <w:trHeight w:val="665"/>
        </w:trPr>
        <w:tc>
          <w:tcPr>
            <w:tcW w:w="540" w:type="dxa"/>
            <w:tcBorders>
              <w:top w:val="nil"/>
              <w:left w:val="single" w:sz="4" w:space="0" w:color="auto"/>
              <w:bottom w:val="single" w:sz="4" w:space="0" w:color="auto"/>
              <w:right w:val="single" w:sz="4" w:space="0" w:color="auto"/>
            </w:tcBorders>
            <w:vAlign w:val="center"/>
          </w:tcPr>
          <w:p w:rsidR="0098133F" w:rsidRDefault="0098133F" w:rsidP="007A05DE">
            <w:pPr>
              <w:jc w:val="center"/>
              <w:rPr>
                <w:rFonts w:ascii="Calibri" w:hAnsi="Calibri" w:cs="Calibri"/>
                <w:b/>
                <w:bCs/>
              </w:rPr>
            </w:pPr>
            <w:r>
              <w:rPr>
                <w:rFonts w:ascii="Calibri" w:hAnsi="Calibri" w:cs="Calibri"/>
                <w:b/>
                <w:bCs/>
              </w:rPr>
              <w:t>10</w:t>
            </w:r>
          </w:p>
        </w:tc>
        <w:tc>
          <w:tcPr>
            <w:tcW w:w="2160" w:type="dxa"/>
            <w:tcBorders>
              <w:top w:val="nil"/>
              <w:left w:val="nil"/>
              <w:bottom w:val="single" w:sz="4" w:space="0" w:color="auto"/>
              <w:right w:val="single" w:sz="4" w:space="0" w:color="auto"/>
            </w:tcBorders>
            <w:noWrap/>
          </w:tcPr>
          <w:p w:rsidR="0098133F" w:rsidRPr="006C0CCE" w:rsidRDefault="0098133F" w:rsidP="00F83FBC">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sidRPr="00AD39E1">
              <w:rPr>
                <w:rFonts w:ascii="Sylfaen" w:hAnsi="Sylfaen"/>
                <w:sz w:val="16"/>
                <w:szCs w:val="20"/>
              </w:rPr>
              <w:t>Dy 200մմ</w:t>
            </w:r>
            <w:r>
              <w:rPr>
                <w:rFonts w:ascii="Sylfaen" w:hAnsi="Sylfaen"/>
                <w:sz w:val="16"/>
                <w:szCs w:val="20"/>
              </w:rPr>
              <w:t>, եռակցմամբ</w:t>
            </w:r>
          </w:p>
        </w:tc>
        <w:tc>
          <w:tcPr>
            <w:tcW w:w="630" w:type="dxa"/>
            <w:tcBorders>
              <w:top w:val="nil"/>
              <w:left w:val="nil"/>
              <w:bottom w:val="single" w:sz="4" w:space="0" w:color="auto"/>
              <w:right w:val="single" w:sz="4" w:space="0" w:color="auto"/>
            </w:tcBorders>
          </w:tcPr>
          <w:p w:rsidR="0098133F" w:rsidRDefault="0098133F" w:rsidP="006C0CCE">
            <w:pPr>
              <w:jc w:val="center"/>
            </w:pPr>
            <w:r w:rsidRPr="007D502E">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98133F" w:rsidRPr="00E7315E" w:rsidRDefault="0098133F"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98133F" w:rsidRPr="00E7315E" w:rsidRDefault="0098133F" w:rsidP="007A05DE">
            <w:pPr>
              <w:ind w:left="-72"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Pr="00E7315E" w:rsidRDefault="0098133F"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98133F" w:rsidRDefault="0098133F" w:rsidP="00F83FBC">
            <w:pPr>
              <w:ind w:left="-122" w:right="-12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Default="0098133F" w:rsidP="008656EB">
            <w:pPr>
              <w:ind w:left="-122" w:right="-128"/>
              <w:jc w:val="center"/>
              <w:rPr>
                <w:rFonts w:ascii="Sylfaen" w:hAnsi="Sylfaen"/>
                <w:sz w:val="20"/>
                <w:szCs w:val="20"/>
              </w:rPr>
            </w:pPr>
            <w:r>
              <w:rPr>
                <w:rFonts w:ascii="Sylfaen" w:hAnsi="Sylfaen"/>
                <w:sz w:val="20"/>
                <w:szCs w:val="20"/>
              </w:rPr>
              <w:t>34</w:t>
            </w:r>
          </w:p>
        </w:tc>
        <w:tc>
          <w:tcPr>
            <w:tcW w:w="108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8560C4" w:rsidRDefault="0098133F"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b/>
                <w:sz w:val="20"/>
                <w:szCs w:val="20"/>
              </w:rPr>
            </w:pPr>
          </w:p>
        </w:tc>
      </w:tr>
      <w:tr w:rsidR="0098133F" w:rsidRPr="006700FE" w:rsidTr="00C41468">
        <w:trPr>
          <w:trHeight w:val="665"/>
        </w:trPr>
        <w:tc>
          <w:tcPr>
            <w:tcW w:w="540" w:type="dxa"/>
            <w:tcBorders>
              <w:top w:val="nil"/>
              <w:left w:val="single" w:sz="4" w:space="0" w:color="auto"/>
              <w:bottom w:val="single" w:sz="4" w:space="0" w:color="auto"/>
              <w:right w:val="single" w:sz="4" w:space="0" w:color="auto"/>
            </w:tcBorders>
            <w:vAlign w:val="center"/>
          </w:tcPr>
          <w:p w:rsidR="0098133F" w:rsidRDefault="0098133F" w:rsidP="007A05DE">
            <w:pPr>
              <w:jc w:val="center"/>
              <w:rPr>
                <w:rFonts w:ascii="Calibri" w:hAnsi="Calibri" w:cs="Calibri"/>
                <w:b/>
                <w:bCs/>
              </w:rPr>
            </w:pPr>
            <w:r>
              <w:rPr>
                <w:rFonts w:ascii="Calibri" w:hAnsi="Calibri" w:cs="Calibri"/>
                <w:b/>
                <w:bCs/>
              </w:rPr>
              <w:t>11</w:t>
            </w:r>
          </w:p>
        </w:tc>
        <w:tc>
          <w:tcPr>
            <w:tcW w:w="2160" w:type="dxa"/>
            <w:tcBorders>
              <w:top w:val="nil"/>
              <w:left w:val="nil"/>
              <w:bottom w:val="single" w:sz="4" w:space="0" w:color="auto"/>
              <w:right w:val="single" w:sz="4" w:space="0" w:color="auto"/>
            </w:tcBorders>
            <w:noWrap/>
          </w:tcPr>
          <w:p w:rsidR="0098133F" w:rsidRPr="006C0CCE" w:rsidRDefault="0098133F" w:rsidP="00F83FBC">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Pr>
                <w:rFonts w:ascii="Sylfaen" w:hAnsi="Sylfaen"/>
                <w:sz w:val="16"/>
                <w:szCs w:val="20"/>
              </w:rPr>
              <w:t>Dy 3</w:t>
            </w:r>
            <w:r w:rsidRPr="00AD39E1">
              <w:rPr>
                <w:rFonts w:ascii="Sylfaen" w:hAnsi="Sylfaen"/>
                <w:sz w:val="16"/>
                <w:szCs w:val="20"/>
              </w:rPr>
              <w:t>00մմ</w:t>
            </w:r>
            <w:r>
              <w:rPr>
                <w:rFonts w:ascii="Sylfaen" w:hAnsi="Sylfaen"/>
                <w:sz w:val="16"/>
                <w:szCs w:val="20"/>
              </w:rPr>
              <w:t>, եռակցմամբ</w:t>
            </w:r>
          </w:p>
        </w:tc>
        <w:tc>
          <w:tcPr>
            <w:tcW w:w="630" w:type="dxa"/>
            <w:tcBorders>
              <w:top w:val="nil"/>
              <w:left w:val="nil"/>
              <w:bottom w:val="single" w:sz="4" w:space="0" w:color="auto"/>
              <w:right w:val="single" w:sz="4" w:space="0" w:color="auto"/>
            </w:tcBorders>
          </w:tcPr>
          <w:p w:rsidR="0098133F" w:rsidRDefault="0098133F" w:rsidP="006C0CCE">
            <w:pPr>
              <w:jc w:val="center"/>
            </w:pPr>
            <w:r w:rsidRPr="007D502E">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98133F" w:rsidRPr="00E7315E" w:rsidRDefault="0098133F"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98133F" w:rsidRPr="00E7315E" w:rsidRDefault="0098133F" w:rsidP="007A05DE">
            <w:pPr>
              <w:ind w:left="-72"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Pr="00E7315E" w:rsidRDefault="0098133F"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98133F" w:rsidRDefault="0098133F" w:rsidP="00F83FBC">
            <w:pPr>
              <w:ind w:left="-122" w:right="-12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98133F" w:rsidRDefault="0098133F" w:rsidP="008656EB">
            <w:pPr>
              <w:ind w:left="-122" w:right="-128"/>
              <w:jc w:val="center"/>
              <w:rPr>
                <w:rFonts w:ascii="Sylfaen" w:hAnsi="Sylfaen"/>
                <w:sz w:val="20"/>
                <w:szCs w:val="20"/>
              </w:rPr>
            </w:pPr>
            <w:r>
              <w:rPr>
                <w:rFonts w:ascii="Sylfaen" w:hAnsi="Sylfaen"/>
                <w:sz w:val="20"/>
                <w:szCs w:val="20"/>
              </w:rPr>
              <w:t>3</w:t>
            </w:r>
          </w:p>
        </w:tc>
        <w:tc>
          <w:tcPr>
            <w:tcW w:w="108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98133F" w:rsidRPr="008560C4" w:rsidRDefault="0098133F"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98133F" w:rsidRPr="00E7315E" w:rsidRDefault="0098133F" w:rsidP="007A05DE">
            <w:pPr>
              <w:ind w:left="-108" w:right="-108"/>
              <w:jc w:val="center"/>
              <w:rPr>
                <w:rFonts w:ascii="Sylfaen" w:hAnsi="Sylfaen"/>
                <w:b/>
                <w:sz w:val="20"/>
                <w:szCs w:val="20"/>
              </w:rPr>
            </w:pPr>
          </w:p>
        </w:tc>
      </w:tr>
      <w:tr w:rsidR="00877A73" w:rsidRPr="006700FE" w:rsidTr="00A41108">
        <w:trPr>
          <w:trHeight w:val="405"/>
        </w:trPr>
        <w:tc>
          <w:tcPr>
            <w:tcW w:w="4140" w:type="dxa"/>
            <w:gridSpan w:val="4"/>
            <w:tcBorders>
              <w:top w:val="single" w:sz="4" w:space="0" w:color="auto"/>
              <w:left w:val="single" w:sz="4" w:space="0" w:color="auto"/>
              <w:bottom w:val="single" w:sz="4" w:space="0" w:color="auto"/>
              <w:right w:val="single" w:sz="4" w:space="0" w:color="auto"/>
            </w:tcBorders>
            <w:vAlign w:val="center"/>
          </w:tcPr>
          <w:p w:rsidR="00877A73" w:rsidRPr="006700FE" w:rsidRDefault="00877A73" w:rsidP="007A05DE">
            <w:pPr>
              <w:jc w:val="center"/>
              <w:rPr>
                <w:rFonts w:ascii="Sylfaen" w:hAnsi="Sylfaen" w:cs="Arial LatArm"/>
              </w:rPr>
            </w:pPr>
            <w:r>
              <w:rPr>
                <w:rFonts w:ascii="Tahoma" w:hAnsi="Tahoma" w:cs="Tahoma"/>
                <w:b/>
                <w:sz w:val="16"/>
                <w:szCs w:val="16"/>
              </w:rPr>
              <w:t>Ընդամենը</w:t>
            </w:r>
          </w:p>
        </w:tc>
        <w:tc>
          <w:tcPr>
            <w:tcW w:w="72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81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72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90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81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108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90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99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r>
    </w:tbl>
    <w:p w:rsidR="008A067B" w:rsidRPr="006C0CCE" w:rsidRDefault="009908F3" w:rsidP="006C0CCE">
      <w:pPr>
        <w:spacing w:after="200" w:line="276" w:lineRule="auto"/>
        <w:jc w:val="both"/>
        <w:rPr>
          <w:rFonts w:ascii="Sylfaen" w:hAnsi="Sylfaen" w:cs="Sylfaen"/>
          <w:sz w:val="20"/>
          <w:szCs w:val="20"/>
          <w:lang w:val="af-ZA"/>
        </w:rPr>
      </w:pPr>
      <w:r w:rsidRPr="006C0CCE">
        <w:rPr>
          <w:rFonts w:ascii="Sylfaen" w:hAnsi="Sylfaen" w:cs="Sylfaen"/>
          <w:sz w:val="20"/>
          <w:szCs w:val="20"/>
          <w:lang w:val="en-GB"/>
        </w:rPr>
        <w:t>Վճարման</w:t>
      </w:r>
      <w:r w:rsidRPr="006C0CCE">
        <w:rPr>
          <w:rFonts w:ascii="Sylfaen" w:hAnsi="Sylfaen" w:cs="Sylfaen"/>
          <w:sz w:val="20"/>
          <w:szCs w:val="20"/>
          <w:lang w:val="af-ZA"/>
        </w:rPr>
        <w:t xml:space="preserve"> </w:t>
      </w:r>
      <w:r w:rsidRPr="006C0CCE">
        <w:rPr>
          <w:rFonts w:ascii="Sylfaen" w:hAnsi="Sylfaen" w:cs="Sylfaen"/>
          <w:sz w:val="20"/>
          <w:szCs w:val="20"/>
          <w:lang w:val="en-GB"/>
        </w:rPr>
        <w:t>ժամկետը</w:t>
      </w:r>
      <w:r w:rsidRPr="006C0CCE">
        <w:rPr>
          <w:rFonts w:ascii="Sylfaen" w:hAnsi="Sylfaen" w:cs="Sylfaen"/>
          <w:sz w:val="20"/>
          <w:szCs w:val="20"/>
          <w:lang w:val="hy-AM"/>
        </w:rPr>
        <w:t>՝</w:t>
      </w:r>
      <w:r w:rsidRPr="006C0CCE">
        <w:rPr>
          <w:rFonts w:ascii="Sylfaen" w:hAnsi="Sylfaen" w:cs="Sylfaen"/>
          <w:sz w:val="20"/>
          <w:szCs w:val="20"/>
          <w:lang w:val="af-ZA"/>
        </w:rPr>
        <w:t xml:space="preserve"> </w:t>
      </w:r>
      <w:r w:rsidRPr="006C0CCE">
        <w:rPr>
          <w:rFonts w:ascii="Sylfaen" w:hAnsi="Sylfaen" w:cs="Sylfaen"/>
          <w:sz w:val="20"/>
          <w:szCs w:val="20"/>
          <w:lang w:val="hy-AM"/>
        </w:rPr>
        <w:t>ապրանք</w:t>
      </w:r>
      <w:r w:rsidRPr="006C0CCE">
        <w:rPr>
          <w:rFonts w:ascii="Sylfaen" w:hAnsi="Sylfaen" w:cs="Sylfaen"/>
          <w:sz w:val="20"/>
          <w:szCs w:val="20"/>
        </w:rPr>
        <w:t>ը</w:t>
      </w:r>
      <w:r w:rsidRPr="006C0CCE">
        <w:rPr>
          <w:rFonts w:ascii="Sylfaen" w:hAnsi="Sylfaen" w:cs="Sylfaen"/>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tbl>
      <w:tblPr>
        <w:tblW w:w="8662" w:type="dxa"/>
        <w:jc w:val="center"/>
        <w:tblInd w:w="3185" w:type="dxa"/>
        <w:tblLayout w:type="fixed"/>
        <w:tblLook w:val="04A0"/>
      </w:tblPr>
      <w:tblGrid>
        <w:gridCol w:w="570"/>
        <w:gridCol w:w="6144"/>
        <w:gridCol w:w="6"/>
        <w:gridCol w:w="1942"/>
      </w:tblGrid>
      <w:tr w:rsidR="008A067B" w:rsidRPr="001E23AC" w:rsidTr="008A067B">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auto"/>
            <w:noWrap/>
            <w:vAlign w:val="center"/>
            <w:hideMark/>
          </w:tcPr>
          <w:p w:rsidR="008A067B" w:rsidRPr="0068154A" w:rsidRDefault="000129C6" w:rsidP="00167BE9">
            <w:pPr>
              <w:jc w:val="center"/>
              <w:rPr>
                <w:rFonts w:ascii="Sylfaen" w:hAnsi="Sylfaen" w:cs="Calibri"/>
                <w:b/>
                <w:bCs/>
                <w:sz w:val="12"/>
                <w:szCs w:val="12"/>
              </w:rPr>
            </w:pPr>
            <w:r>
              <w:rPr>
                <w:rFonts w:ascii="Sylfaen" w:hAnsi="Sylfaen" w:cs="Calibri"/>
                <w:b/>
                <w:bCs/>
                <w:sz w:val="12"/>
                <w:szCs w:val="12"/>
              </w:rPr>
              <w:t>Հ</w:t>
            </w:r>
            <w:r w:rsidR="008A067B">
              <w:rPr>
                <w:rFonts w:ascii="Sylfaen" w:hAnsi="Sylfaen" w:cs="Calibri"/>
                <w:b/>
                <w:bCs/>
                <w:sz w:val="12"/>
                <w:szCs w:val="12"/>
              </w:rPr>
              <w:t>/</w:t>
            </w:r>
            <w:r>
              <w:rPr>
                <w:rFonts w:ascii="Sylfaen" w:hAnsi="Sylfaen" w:cs="Calibri"/>
                <w:b/>
                <w:bCs/>
                <w:sz w:val="12"/>
                <w:szCs w:val="12"/>
              </w:rPr>
              <w:t>Հ</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8A067B" w:rsidRPr="001E23AC" w:rsidRDefault="008A067B" w:rsidP="00167BE9">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8A067B" w:rsidRPr="001E23AC" w:rsidRDefault="008A067B" w:rsidP="00167BE9">
            <w:pPr>
              <w:jc w:val="center"/>
              <w:rPr>
                <w:rFonts w:ascii="Sylfaen" w:hAnsi="Sylfaen" w:cs="Sylfaen"/>
                <w:b/>
                <w:sz w:val="18"/>
                <w:szCs w:val="18"/>
                <w:lang w:val="hy-AM"/>
              </w:rPr>
            </w:pPr>
            <w:r>
              <w:rPr>
                <w:rFonts w:ascii="Sylfaen" w:hAnsi="Sylfaen" w:cs="Sylfaen"/>
                <w:b/>
                <w:sz w:val="18"/>
                <w:szCs w:val="18"/>
                <w:lang w:val="hy-AM"/>
              </w:rPr>
              <w:t>Երաշխիքային սպասարկման ժամեկտը                     ամիս</w:t>
            </w:r>
          </w:p>
        </w:tc>
      </w:tr>
      <w:tr w:rsidR="00F83FBC" w:rsidRPr="000E0034" w:rsidTr="000129C6">
        <w:trPr>
          <w:trHeight w:val="341"/>
          <w:jc w:val="center"/>
        </w:trPr>
        <w:tc>
          <w:tcPr>
            <w:tcW w:w="570" w:type="dxa"/>
            <w:tcBorders>
              <w:top w:val="nil"/>
              <w:left w:val="single" w:sz="4" w:space="0" w:color="auto"/>
              <w:bottom w:val="single" w:sz="4" w:space="0" w:color="auto"/>
              <w:right w:val="single" w:sz="4" w:space="0" w:color="auto"/>
            </w:tcBorders>
            <w:shd w:val="clear" w:color="000000" w:fill="DBEEF3"/>
            <w:vAlign w:val="center"/>
            <w:hideMark/>
          </w:tcPr>
          <w:p w:rsidR="00F83FBC" w:rsidRPr="002D7FBB" w:rsidRDefault="00F83FBC" w:rsidP="000129C6">
            <w:pPr>
              <w:jc w:val="center"/>
              <w:rPr>
                <w:rFonts w:ascii="Sylfaen" w:hAnsi="Sylfaen" w:cs="Arial LatArm"/>
                <w:sz w:val="18"/>
                <w:szCs w:val="18"/>
              </w:rPr>
            </w:pPr>
            <w:r w:rsidRPr="002D7FBB">
              <w:rPr>
                <w:rFonts w:ascii="Sylfaen" w:hAnsi="Sylfaen" w:cs="Arial LatArm"/>
                <w:sz w:val="18"/>
                <w:szCs w:val="18"/>
              </w:rPr>
              <w:t>1</w:t>
            </w:r>
          </w:p>
        </w:tc>
        <w:tc>
          <w:tcPr>
            <w:tcW w:w="6144" w:type="dxa"/>
            <w:tcBorders>
              <w:top w:val="nil"/>
              <w:left w:val="nil"/>
              <w:bottom w:val="single" w:sz="4" w:space="0" w:color="auto"/>
              <w:right w:val="single" w:sz="4" w:space="0" w:color="auto"/>
            </w:tcBorders>
            <w:shd w:val="clear" w:color="000000" w:fill="DBEEF3"/>
            <w:hideMark/>
          </w:tcPr>
          <w:p w:rsidR="00F83FBC" w:rsidRPr="006C0CCE" w:rsidRDefault="00F83FBC" w:rsidP="00F83FBC">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r>
              <w:rPr>
                <w:rFonts w:ascii="Sylfaen" w:hAnsi="Sylfaen"/>
                <w:sz w:val="16"/>
                <w:szCs w:val="20"/>
              </w:rPr>
              <w:t xml:space="preserve"> </w:t>
            </w:r>
            <w:r w:rsidRPr="00FC6E3D">
              <w:rPr>
                <w:rFonts w:ascii="Sylfaen" w:hAnsi="Sylfaen"/>
                <w:sz w:val="16"/>
                <w:szCs w:val="20"/>
              </w:rPr>
              <w:t>Dy</w:t>
            </w:r>
            <w:r>
              <w:rPr>
                <w:rFonts w:ascii="Sylfaen" w:hAnsi="Sylfaen"/>
                <w:sz w:val="16"/>
                <w:szCs w:val="20"/>
              </w:rPr>
              <w:t xml:space="preserve"> 15 </w:t>
            </w:r>
            <w:r w:rsidRPr="00FC6E3D">
              <w:rPr>
                <w:rFonts w:ascii="Sylfaen" w:hAnsi="Sylfaen"/>
                <w:sz w:val="16"/>
                <w:szCs w:val="20"/>
              </w:rPr>
              <w:t>մմ</w:t>
            </w:r>
            <w:r>
              <w:rPr>
                <w:rFonts w:ascii="Sylfaen" w:hAnsi="Sylfaen"/>
                <w:sz w:val="16"/>
                <w:szCs w:val="20"/>
              </w:rPr>
              <w:t>, եռակցմամբ</w:t>
            </w:r>
          </w:p>
        </w:tc>
        <w:tc>
          <w:tcPr>
            <w:tcW w:w="1948" w:type="dxa"/>
            <w:gridSpan w:val="2"/>
            <w:tcBorders>
              <w:top w:val="nil"/>
              <w:left w:val="nil"/>
              <w:bottom w:val="single" w:sz="4" w:space="0" w:color="auto"/>
              <w:right w:val="single" w:sz="4" w:space="0" w:color="auto"/>
            </w:tcBorders>
            <w:shd w:val="clear" w:color="000000" w:fill="DBEEF3"/>
            <w:vAlign w:val="center"/>
            <w:hideMark/>
          </w:tcPr>
          <w:p w:rsidR="00F83FBC" w:rsidRPr="00A115F3" w:rsidRDefault="00F83FBC" w:rsidP="00167BE9">
            <w:pPr>
              <w:jc w:val="center"/>
              <w:rPr>
                <w:rFonts w:ascii="Sylfaen" w:hAnsi="Sylfaen" w:cs="Calibri"/>
                <w:b/>
                <w:bCs/>
                <w:sz w:val="16"/>
                <w:szCs w:val="16"/>
                <w:lang w:val="hy-AM"/>
              </w:rPr>
            </w:pPr>
          </w:p>
        </w:tc>
      </w:tr>
      <w:tr w:rsidR="00F83FBC" w:rsidRPr="000E0034" w:rsidTr="000129C6">
        <w:trPr>
          <w:trHeight w:val="68"/>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F83FBC" w:rsidRPr="002D7FBB" w:rsidRDefault="00F83FBC" w:rsidP="000129C6">
            <w:pPr>
              <w:jc w:val="center"/>
              <w:rPr>
                <w:rFonts w:ascii="Sylfaen" w:hAnsi="Sylfaen" w:cs="Arial LatArm"/>
                <w:sz w:val="18"/>
                <w:szCs w:val="18"/>
              </w:rPr>
            </w:pPr>
            <w:r w:rsidRPr="002D7FBB">
              <w:rPr>
                <w:rFonts w:ascii="Sylfaen" w:hAnsi="Sylfaen" w:cs="Arial LatArm"/>
                <w:sz w:val="18"/>
                <w:szCs w:val="18"/>
              </w:rPr>
              <w:t>2</w:t>
            </w:r>
          </w:p>
        </w:tc>
        <w:tc>
          <w:tcPr>
            <w:tcW w:w="6144" w:type="dxa"/>
            <w:tcBorders>
              <w:top w:val="single" w:sz="4" w:space="0" w:color="auto"/>
              <w:left w:val="nil"/>
              <w:bottom w:val="single" w:sz="4" w:space="0" w:color="auto"/>
              <w:right w:val="single" w:sz="4" w:space="0" w:color="auto"/>
            </w:tcBorders>
            <w:shd w:val="clear" w:color="000000" w:fill="DBEEF3"/>
            <w:hideMark/>
          </w:tcPr>
          <w:p w:rsidR="00F83FBC" w:rsidRDefault="00F83FBC" w:rsidP="00F83FBC">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F83FBC" w:rsidRPr="006C0CCE" w:rsidRDefault="00F83FBC" w:rsidP="00F83FBC">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20</w:t>
            </w:r>
            <w:r w:rsidRPr="00FC6E3D">
              <w:rPr>
                <w:rFonts w:ascii="Sylfaen" w:hAnsi="Sylfaen"/>
                <w:sz w:val="16"/>
                <w:szCs w:val="20"/>
              </w:rPr>
              <w:t>մմ</w:t>
            </w:r>
            <w:r>
              <w:rPr>
                <w:rFonts w:ascii="Sylfaen" w:hAnsi="Sylfaen"/>
                <w:sz w:val="16"/>
                <w:szCs w:val="20"/>
              </w:rPr>
              <w:t>, եռակցմամբ</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F83FBC" w:rsidRPr="00A115F3" w:rsidRDefault="00F83FBC" w:rsidP="00167BE9">
            <w:pPr>
              <w:jc w:val="center"/>
              <w:rPr>
                <w:rFonts w:ascii="Sylfaen" w:hAnsi="Sylfaen" w:cs="Calibri"/>
                <w:b/>
                <w:bCs/>
                <w:sz w:val="16"/>
                <w:szCs w:val="16"/>
                <w:lang w:val="hy-AM"/>
              </w:rPr>
            </w:pPr>
          </w:p>
        </w:tc>
      </w:tr>
      <w:tr w:rsidR="00F83FBC" w:rsidRPr="000E0034" w:rsidTr="000129C6">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F83FBC" w:rsidRPr="002D7FBB" w:rsidRDefault="00F83FBC" w:rsidP="000129C6">
            <w:pPr>
              <w:jc w:val="center"/>
              <w:rPr>
                <w:rFonts w:ascii="Sylfaen" w:hAnsi="Sylfaen" w:cs="Arial LatArm"/>
                <w:sz w:val="18"/>
                <w:szCs w:val="18"/>
              </w:rPr>
            </w:pPr>
            <w:r w:rsidRPr="002D7FBB">
              <w:rPr>
                <w:rFonts w:ascii="Sylfaen" w:hAnsi="Sylfaen" w:cs="Arial LatArm"/>
                <w:sz w:val="18"/>
                <w:szCs w:val="18"/>
              </w:rPr>
              <w:lastRenderedPageBreak/>
              <w:t>3</w:t>
            </w:r>
          </w:p>
        </w:tc>
        <w:tc>
          <w:tcPr>
            <w:tcW w:w="6144" w:type="dxa"/>
            <w:tcBorders>
              <w:top w:val="single" w:sz="4" w:space="0" w:color="auto"/>
              <w:left w:val="nil"/>
              <w:bottom w:val="single" w:sz="4" w:space="0" w:color="auto"/>
              <w:right w:val="single" w:sz="4" w:space="0" w:color="auto"/>
            </w:tcBorders>
            <w:shd w:val="clear" w:color="000000" w:fill="DBEEF3"/>
            <w:hideMark/>
          </w:tcPr>
          <w:p w:rsidR="00F83FBC" w:rsidRDefault="00F83FBC" w:rsidP="00F83FBC">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F83FBC" w:rsidRPr="006C0CCE" w:rsidRDefault="00F83FBC" w:rsidP="00F83FBC">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32</w:t>
            </w:r>
            <w:r w:rsidRPr="00FC6E3D">
              <w:rPr>
                <w:rFonts w:ascii="Sylfaen" w:hAnsi="Sylfaen"/>
                <w:sz w:val="16"/>
                <w:szCs w:val="20"/>
              </w:rPr>
              <w:t>մմ</w:t>
            </w:r>
            <w:r>
              <w:rPr>
                <w:rFonts w:ascii="Sylfaen" w:hAnsi="Sylfaen"/>
                <w:sz w:val="16"/>
                <w:szCs w:val="20"/>
              </w:rPr>
              <w:t>, եռակցմամբ</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F83FBC" w:rsidRPr="00A115F3" w:rsidRDefault="00F83FBC" w:rsidP="00167BE9">
            <w:pPr>
              <w:jc w:val="center"/>
              <w:rPr>
                <w:rFonts w:ascii="Sylfaen" w:hAnsi="Sylfaen" w:cs="Calibri"/>
                <w:b/>
                <w:bCs/>
                <w:sz w:val="16"/>
                <w:szCs w:val="16"/>
                <w:lang w:val="hy-AM"/>
              </w:rPr>
            </w:pPr>
          </w:p>
        </w:tc>
      </w:tr>
      <w:tr w:rsidR="00F83FBC" w:rsidRPr="000E0034" w:rsidTr="000129C6">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F83FBC" w:rsidRPr="002D7FBB" w:rsidRDefault="00F83FBC" w:rsidP="000129C6">
            <w:pPr>
              <w:jc w:val="center"/>
              <w:rPr>
                <w:rFonts w:ascii="Sylfaen" w:hAnsi="Sylfaen" w:cs="Arial LatArm"/>
                <w:sz w:val="18"/>
                <w:szCs w:val="18"/>
                <w:lang w:val="hy-AM"/>
              </w:rPr>
            </w:pPr>
            <w:r w:rsidRPr="002D7FBB">
              <w:rPr>
                <w:rFonts w:ascii="Sylfaen" w:hAnsi="Sylfaen" w:cs="Arial LatArm"/>
                <w:sz w:val="18"/>
                <w:szCs w:val="18"/>
                <w:lang w:val="hy-AM"/>
              </w:rPr>
              <w:t>4</w:t>
            </w:r>
          </w:p>
        </w:tc>
        <w:tc>
          <w:tcPr>
            <w:tcW w:w="6144" w:type="dxa"/>
            <w:tcBorders>
              <w:top w:val="single" w:sz="4" w:space="0" w:color="auto"/>
              <w:left w:val="nil"/>
              <w:bottom w:val="single" w:sz="4" w:space="0" w:color="auto"/>
              <w:right w:val="single" w:sz="4" w:space="0" w:color="auto"/>
            </w:tcBorders>
            <w:shd w:val="clear" w:color="000000" w:fill="DBEEF3"/>
            <w:hideMark/>
          </w:tcPr>
          <w:p w:rsidR="00F83FBC" w:rsidRDefault="00F83FBC" w:rsidP="00F83FBC">
            <w:pPr>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F83FBC" w:rsidRPr="006C0CCE" w:rsidRDefault="00F83FBC" w:rsidP="00F83FBC">
            <w:pPr>
              <w:jc w:val="center"/>
              <w:rPr>
                <w:rFonts w:ascii="Sylfaen" w:hAnsi="Sylfaen"/>
                <w:sz w:val="16"/>
                <w:szCs w:val="18"/>
              </w:rPr>
            </w:pPr>
            <w:r w:rsidRPr="00FC6E3D">
              <w:rPr>
                <w:rFonts w:ascii="Sylfaen" w:hAnsi="Sylfaen"/>
                <w:sz w:val="16"/>
                <w:szCs w:val="20"/>
              </w:rPr>
              <w:t>Dy</w:t>
            </w:r>
            <w:r>
              <w:rPr>
                <w:rFonts w:ascii="Sylfaen" w:hAnsi="Sylfaen"/>
                <w:sz w:val="16"/>
                <w:szCs w:val="20"/>
              </w:rPr>
              <w:t xml:space="preserve"> 50</w:t>
            </w:r>
            <w:r w:rsidRPr="00FC6E3D">
              <w:rPr>
                <w:rFonts w:ascii="Sylfaen" w:hAnsi="Sylfaen"/>
                <w:sz w:val="16"/>
                <w:szCs w:val="20"/>
              </w:rPr>
              <w:t>մ</w:t>
            </w:r>
            <w:r>
              <w:rPr>
                <w:rFonts w:ascii="Sylfaen" w:hAnsi="Sylfaen"/>
                <w:sz w:val="16"/>
                <w:szCs w:val="20"/>
              </w:rPr>
              <w:t>, եռակցմամբ</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F83FBC" w:rsidRPr="00A115F3" w:rsidRDefault="00F83FBC" w:rsidP="00167BE9">
            <w:pPr>
              <w:jc w:val="center"/>
              <w:rPr>
                <w:rFonts w:ascii="Sylfaen" w:hAnsi="Sylfaen" w:cs="Calibri"/>
                <w:b/>
                <w:bCs/>
                <w:sz w:val="16"/>
                <w:szCs w:val="16"/>
                <w:lang w:val="hy-AM"/>
              </w:rPr>
            </w:pPr>
          </w:p>
        </w:tc>
      </w:tr>
      <w:tr w:rsidR="00F83FBC" w:rsidRPr="000E0034" w:rsidTr="000129C6">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F83FBC" w:rsidRPr="002D7FBB" w:rsidRDefault="00F83FBC" w:rsidP="000129C6">
            <w:pPr>
              <w:jc w:val="center"/>
              <w:rPr>
                <w:rFonts w:ascii="Sylfaen" w:hAnsi="Sylfaen" w:cs="Arial LatArm"/>
                <w:sz w:val="18"/>
                <w:szCs w:val="18"/>
                <w:lang w:val="hy-AM"/>
              </w:rPr>
            </w:pPr>
            <w:r w:rsidRPr="002D7FBB">
              <w:rPr>
                <w:rFonts w:ascii="Sylfaen" w:hAnsi="Sylfaen" w:cs="Arial LatArm"/>
                <w:sz w:val="18"/>
                <w:szCs w:val="18"/>
                <w:lang w:val="hy-AM"/>
              </w:rPr>
              <w:t>5</w:t>
            </w:r>
          </w:p>
        </w:tc>
        <w:tc>
          <w:tcPr>
            <w:tcW w:w="6144" w:type="dxa"/>
            <w:tcBorders>
              <w:top w:val="single" w:sz="4" w:space="0" w:color="auto"/>
              <w:left w:val="nil"/>
              <w:bottom w:val="single" w:sz="4" w:space="0" w:color="auto"/>
              <w:right w:val="single" w:sz="4" w:space="0" w:color="auto"/>
            </w:tcBorders>
            <w:shd w:val="clear" w:color="000000" w:fill="DBEEF3"/>
            <w:hideMark/>
          </w:tcPr>
          <w:p w:rsidR="00F83FBC" w:rsidRDefault="00F83FBC" w:rsidP="00F83FBC">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F83FBC" w:rsidRPr="006C0CCE" w:rsidRDefault="00F83FBC" w:rsidP="00F83FBC">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50</w:t>
            </w:r>
            <w:r w:rsidRPr="00FC6E3D">
              <w:rPr>
                <w:rFonts w:ascii="Sylfaen" w:hAnsi="Sylfaen"/>
                <w:sz w:val="16"/>
                <w:szCs w:val="20"/>
              </w:rPr>
              <w:t>մմ</w:t>
            </w:r>
            <w:r>
              <w:rPr>
                <w:rFonts w:ascii="Sylfaen" w:hAnsi="Sylfaen"/>
                <w:sz w:val="16"/>
                <w:szCs w:val="20"/>
              </w:rPr>
              <w:t>, կցաշուրթերով</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F83FBC" w:rsidRPr="00A115F3" w:rsidRDefault="00F83FBC" w:rsidP="00167BE9">
            <w:pPr>
              <w:jc w:val="center"/>
              <w:rPr>
                <w:rFonts w:ascii="Sylfaen" w:hAnsi="Sylfaen" w:cs="Calibri"/>
                <w:b/>
                <w:bCs/>
                <w:sz w:val="16"/>
                <w:szCs w:val="16"/>
                <w:lang w:val="hy-AM"/>
              </w:rPr>
            </w:pPr>
          </w:p>
        </w:tc>
      </w:tr>
      <w:tr w:rsidR="00F83FBC" w:rsidRPr="000E0034" w:rsidTr="000129C6">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F83FBC" w:rsidRPr="002D7FBB" w:rsidRDefault="00F83FBC" w:rsidP="000129C6">
            <w:pPr>
              <w:jc w:val="center"/>
              <w:rPr>
                <w:rFonts w:ascii="Sylfaen" w:hAnsi="Sylfaen" w:cs="Arial LatArm"/>
                <w:sz w:val="18"/>
                <w:szCs w:val="18"/>
                <w:lang w:val="hy-AM"/>
              </w:rPr>
            </w:pPr>
            <w:r w:rsidRPr="002D7FBB">
              <w:rPr>
                <w:rFonts w:ascii="Sylfaen" w:hAnsi="Sylfaen" w:cs="Arial LatArm"/>
                <w:sz w:val="18"/>
                <w:szCs w:val="18"/>
                <w:lang w:val="hy-AM"/>
              </w:rPr>
              <w:t>6</w:t>
            </w:r>
          </w:p>
        </w:tc>
        <w:tc>
          <w:tcPr>
            <w:tcW w:w="6144" w:type="dxa"/>
            <w:tcBorders>
              <w:top w:val="single" w:sz="4" w:space="0" w:color="auto"/>
              <w:left w:val="nil"/>
              <w:bottom w:val="single" w:sz="4" w:space="0" w:color="auto"/>
              <w:right w:val="single" w:sz="4" w:space="0" w:color="auto"/>
            </w:tcBorders>
            <w:shd w:val="clear" w:color="000000" w:fill="DBEEF3"/>
            <w:hideMark/>
          </w:tcPr>
          <w:p w:rsidR="00F83FBC" w:rsidRDefault="00F83FBC" w:rsidP="00F83FBC">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F83FBC" w:rsidRPr="006C0CCE" w:rsidRDefault="00F83FBC" w:rsidP="00F83FBC">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8</w:t>
            </w:r>
            <w:r w:rsidRPr="00FC6E3D">
              <w:rPr>
                <w:rFonts w:ascii="Sylfaen" w:hAnsi="Sylfaen"/>
                <w:sz w:val="16"/>
                <w:szCs w:val="20"/>
              </w:rPr>
              <w:t>0մմ</w:t>
            </w:r>
            <w:r>
              <w:rPr>
                <w:rFonts w:ascii="Sylfaen" w:hAnsi="Sylfaen"/>
                <w:sz w:val="16"/>
                <w:szCs w:val="20"/>
              </w:rPr>
              <w:t>, եռակցմամբ</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F83FBC" w:rsidRPr="00A115F3" w:rsidRDefault="00F83FBC" w:rsidP="00167BE9">
            <w:pPr>
              <w:jc w:val="center"/>
              <w:rPr>
                <w:rFonts w:ascii="Sylfaen" w:hAnsi="Sylfaen" w:cs="Calibri"/>
                <w:b/>
                <w:bCs/>
                <w:sz w:val="16"/>
                <w:szCs w:val="16"/>
                <w:lang w:val="hy-AM"/>
              </w:rPr>
            </w:pPr>
          </w:p>
        </w:tc>
      </w:tr>
      <w:tr w:rsidR="00F83FBC" w:rsidRPr="000E0034" w:rsidTr="000129C6">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F83FBC" w:rsidRPr="002D7FBB" w:rsidRDefault="00F83FBC" w:rsidP="000129C6">
            <w:pPr>
              <w:jc w:val="center"/>
              <w:rPr>
                <w:rFonts w:ascii="Sylfaen" w:hAnsi="Sylfaen" w:cs="Arial LatArm"/>
                <w:sz w:val="18"/>
                <w:szCs w:val="18"/>
                <w:lang w:val="hy-AM"/>
              </w:rPr>
            </w:pPr>
            <w:r w:rsidRPr="002D7FBB">
              <w:rPr>
                <w:rFonts w:ascii="Sylfaen" w:hAnsi="Sylfaen" w:cs="Arial LatArm"/>
                <w:sz w:val="18"/>
                <w:szCs w:val="18"/>
                <w:lang w:val="hy-AM"/>
              </w:rPr>
              <w:t>7</w:t>
            </w:r>
          </w:p>
        </w:tc>
        <w:tc>
          <w:tcPr>
            <w:tcW w:w="6144" w:type="dxa"/>
            <w:tcBorders>
              <w:top w:val="single" w:sz="4" w:space="0" w:color="auto"/>
              <w:left w:val="nil"/>
              <w:bottom w:val="single" w:sz="4" w:space="0" w:color="auto"/>
              <w:right w:val="single" w:sz="4" w:space="0" w:color="auto"/>
            </w:tcBorders>
            <w:shd w:val="clear" w:color="000000" w:fill="DBEEF3"/>
            <w:hideMark/>
          </w:tcPr>
          <w:p w:rsidR="00F83FBC" w:rsidRPr="006C0CCE" w:rsidRDefault="00F83FBC" w:rsidP="00F83FBC">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sidRPr="00AD39E1">
              <w:rPr>
                <w:rFonts w:ascii="Sylfaen" w:eastAsiaTheme="minorHAnsi" w:hAnsi="Sylfaen"/>
                <w:sz w:val="16"/>
                <w:szCs w:val="18"/>
                <w:lang w:val="hy-AM"/>
              </w:rPr>
              <w:t xml:space="preserve"> </w:t>
            </w:r>
            <w:r>
              <w:rPr>
                <w:rFonts w:ascii="Sylfaen" w:hAnsi="Sylfaen"/>
                <w:sz w:val="16"/>
                <w:szCs w:val="20"/>
              </w:rPr>
              <w:t>Dy 80</w:t>
            </w:r>
            <w:r w:rsidRPr="00AD39E1">
              <w:rPr>
                <w:rFonts w:ascii="Sylfaen" w:hAnsi="Sylfaen"/>
                <w:sz w:val="16"/>
                <w:szCs w:val="20"/>
              </w:rPr>
              <w:t>մմ</w:t>
            </w:r>
            <w:r>
              <w:rPr>
                <w:rFonts w:ascii="Sylfaen" w:hAnsi="Sylfaen"/>
                <w:sz w:val="16"/>
                <w:szCs w:val="20"/>
              </w:rPr>
              <w:t>, կցաշուրթերով</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F83FBC" w:rsidRPr="00A115F3" w:rsidRDefault="00F83FBC" w:rsidP="00167BE9">
            <w:pPr>
              <w:jc w:val="center"/>
              <w:rPr>
                <w:rFonts w:ascii="Sylfaen" w:hAnsi="Sylfaen" w:cs="Calibri"/>
                <w:b/>
                <w:bCs/>
                <w:sz w:val="16"/>
                <w:szCs w:val="16"/>
                <w:lang w:val="hy-AM"/>
              </w:rPr>
            </w:pPr>
          </w:p>
        </w:tc>
      </w:tr>
      <w:tr w:rsidR="00F83FBC" w:rsidRPr="000E0034" w:rsidTr="000129C6">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F83FBC" w:rsidRPr="002D7FBB" w:rsidRDefault="00F83FBC" w:rsidP="000129C6">
            <w:pPr>
              <w:jc w:val="center"/>
              <w:rPr>
                <w:rFonts w:ascii="Sylfaen" w:hAnsi="Sylfaen" w:cs="Arial LatArm"/>
                <w:sz w:val="18"/>
                <w:szCs w:val="18"/>
                <w:lang w:val="hy-AM"/>
              </w:rPr>
            </w:pPr>
            <w:r w:rsidRPr="002D7FBB">
              <w:rPr>
                <w:rFonts w:ascii="Sylfaen" w:hAnsi="Sylfaen" w:cs="Arial LatArm"/>
                <w:sz w:val="18"/>
                <w:szCs w:val="18"/>
                <w:lang w:val="hy-AM"/>
              </w:rPr>
              <w:t>8</w:t>
            </w:r>
          </w:p>
        </w:tc>
        <w:tc>
          <w:tcPr>
            <w:tcW w:w="6144" w:type="dxa"/>
            <w:tcBorders>
              <w:top w:val="single" w:sz="4" w:space="0" w:color="auto"/>
              <w:left w:val="nil"/>
              <w:bottom w:val="single" w:sz="4" w:space="0" w:color="auto"/>
              <w:right w:val="single" w:sz="4" w:space="0" w:color="auto"/>
            </w:tcBorders>
            <w:shd w:val="clear" w:color="000000" w:fill="DBEEF3"/>
            <w:hideMark/>
          </w:tcPr>
          <w:p w:rsidR="00F83FBC" w:rsidRPr="006C0CCE" w:rsidRDefault="00F83FBC" w:rsidP="00F83FBC">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Pr>
                <w:rFonts w:ascii="Sylfaen" w:hAnsi="Sylfaen"/>
                <w:sz w:val="16"/>
                <w:szCs w:val="20"/>
              </w:rPr>
              <w:t>Dy 1</w:t>
            </w:r>
            <w:r w:rsidRPr="00AD39E1">
              <w:rPr>
                <w:rFonts w:ascii="Sylfaen" w:hAnsi="Sylfaen"/>
                <w:sz w:val="16"/>
                <w:szCs w:val="20"/>
              </w:rPr>
              <w:t>00մմ</w:t>
            </w:r>
            <w:r>
              <w:rPr>
                <w:rFonts w:ascii="Sylfaen" w:hAnsi="Sylfaen"/>
                <w:sz w:val="16"/>
                <w:szCs w:val="20"/>
              </w:rPr>
              <w:t>, եռակցմամբ</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F83FBC" w:rsidRPr="00A115F3" w:rsidRDefault="00F83FBC" w:rsidP="00167BE9">
            <w:pPr>
              <w:jc w:val="center"/>
              <w:rPr>
                <w:rFonts w:ascii="Sylfaen" w:hAnsi="Sylfaen" w:cs="Calibri"/>
                <w:b/>
                <w:bCs/>
                <w:sz w:val="16"/>
                <w:szCs w:val="16"/>
                <w:lang w:val="hy-AM"/>
              </w:rPr>
            </w:pPr>
          </w:p>
        </w:tc>
      </w:tr>
      <w:tr w:rsidR="00F83FBC" w:rsidRPr="000E0034" w:rsidTr="000129C6">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F83FBC" w:rsidRPr="002D7FBB" w:rsidRDefault="00F83FBC" w:rsidP="000129C6">
            <w:pPr>
              <w:jc w:val="center"/>
              <w:rPr>
                <w:rFonts w:ascii="Sylfaen" w:hAnsi="Sylfaen" w:cs="Arial LatArm"/>
                <w:sz w:val="18"/>
                <w:szCs w:val="18"/>
              </w:rPr>
            </w:pPr>
            <w:r>
              <w:rPr>
                <w:rFonts w:ascii="Sylfaen" w:hAnsi="Sylfaen" w:cs="Arial LatArm"/>
                <w:sz w:val="18"/>
                <w:szCs w:val="18"/>
              </w:rPr>
              <w:t>9</w:t>
            </w:r>
          </w:p>
        </w:tc>
        <w:tc>
          <w:tcPr>
            <w:tcW w:w="6144" w:type="dxa"/>
            <w:tcBorders>
              <w:top w:val="single" w:sz="4" w:space="0" w:color="auto"/>
              <w:left w:val="nil"/>
              <w:bottom w:val="single" w:sz="4" w:space="0" w:color="auto"/>
              <w:right w:val="single" w:sz="4" w:space="0" w:color="auto"/>
            </w:tcBorders>
            <w:shd w:val="clear" w:color="000000" w:fill="DBEEF3"/>
            <w:hideMark/>
          </w:tcPr>
          <w:p w:rsidR="00F83FBC" w:rsidRPr="006C0CCE" w:rsidRDefault="00F83FBC" w:rsidP="00F83FBC">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Pr>
                <w:rFonts w:ascii="Sylfaen" w:hAnsi="Sylfaen"/>
                <w:sz w:val="16"/>
                <w:szCs w:val="20"/>
              </w:rPr>
              <w:t>Dy 15</w:t>
            </w:r>
            <w:r w:rsidRPr="00AD39E1">
              <w:rPr>
                <w:rFonts w:ascii="Sylfaen" w:hAnsi="Sylfaen"/>
                <w:sz w:val="16"/>
                <w:szCs w:val="20"/>
              </w:rPr>
              <w:t>0մմ</w:t>
            </w:r>
            <w:r>
              <w:rPr>
                <w:rFonts w:ascii="Sylfaen" w:hAnsi="Sylfaen"/>
                <w:sz w:val="16"/>
                <w:szCs w:val="20"/>
              </w:rPr>
              <w:t>, եռակցմամբ</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F83FBC" w:rsidRPr="00A115F3" w:rsidRDefault="00F83FBC" w:rsidP="00167BE9">
            <w:pPr>
              <w:jc w:val="center"/>
              <w:rPr>
                <w:rFonts w:ascii="Sylfaen" w:hAnsi="Sylfaen" w:cs="Calibri"/>
                <w:b/>
                <w:bCs/>
                <w:sz w:val="16"/>
                <w:szCs w:val="16"/>
                <w:lang w:val="hy-AM"/>
              </w:rPr>
            </w:pPr>
          </w:p>
        </w:tc>
      </w:tr>
      <w:tr w:rsidR="00F83FBC" w:rsidRPr="000E0034" w:rsidTr="000129C6">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F83FBC" w:rsidRPr="002D7FBB" w:rsidRDefault="00996673" w:rsidP="000129C6">
            <w:pPr>
              <w:jc w:val="center"/>
              <w:rPr>
                <w:rFonts w:ascii="Sylfaen" w:hAnsi="Sylfaen" w:cs="Arial LatArm"/>
                <w:sz w:val="18"/>
                <w:szCs w:val="18"/>
              </w:rPr>
            </w:pPr>
            <w:r>
              <w:rPr>
                <w:rFonts w:ascii="Sylfaen" w:hAnsi="Sylfaen" w:cs="Arial LatArm"/>
                <w:sz w:val="18"/>
                <w:szCs w:val="18"/>
              </w:rPr>
              <w:t>10</w:t>
            </w:r>
          </w:p>
        </w:tc>
        <w:tc>
          <w:tcPr>
            <w:tcW w:w="6144" w:type="dxa"/>
            <w:tcBorders>
              <w:top w:val="single" w:sz="4" w:space="0" w:color="auto"/>
              <w:left w:val="nil"/>
              <w:bottom w:val="single" w:sz="4" w:space="0" w:color="auto"/>
              <w:right w:val="single" w:sz="4" w:space="0" w:color="auto"/>
            </w:tcBorders>
            <w:shd w:val="clear" w:color="000000" w:fill="DBEEF3"/>
            <w:hideMark/>
          </w:tcPr>
          <w:p w:rsidR="00F83FBC" w:rsidRPr="006C0CCE" w:rsidRDefault="00F83FBC" w:rsidP="00F83FBC">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sidRPr="00AD39E1">
              <w:rPr>
                <w:rFonts w:ascii="Sylfaen" w:hAnsi="Sylfaen"/>
                <w:sz w:val="16"/>
                <w:szCs w:val="20"/>
              </w:rPr>
              <w:t>Dy 200մմ</w:t>
            </w:r>
            <w:r>
              <w:rPr>
                <w:rFonts w:ascii="Sylfaen" w:hAnsi="Sylfaen"/>
                <w:sz w:val="16"/>
                <w:szCs w:val="20"/>
              </w:rPr>
              <w:t>, եռակցմամբ</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F83FBC" w:rsidRPr="00A115F3" w:rsidRDefault="00F83FBC" w:rsidP="00167BE9">
            <w:pPr>
              <w:jc w:val="center"/>
              <w:rPr>
                <w:rFonts w:ascii="Sylfaen" w:hAnsi="Sylfaen" w:cs="Calibri"/>
                <w:b/>
                <w:bCs/>
                <w:sz w:val="16"/>
                <w:szCs w:val="16"/>
                <w:lang w:val="hy-AM"/>
              </w:rPr>
            </w:pPr>
          </w:p>
        </w:tc>
      </w:tr>
      <w:tr w:rsidR="00F83FBC" w:rsidRPr="000E0034" w:rsidTr="000129C6">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F83FBC" w:rsidRPr="002D7FBB" w:rsidRDefault="00996673" w:rsidP="000129C6">
            <w:pPr>
              <w:jc w:val="center"/>
              <w:rPr>
                <w:rFonts w:ascii="Sylfaen" w:hAnsi="Sylfaen" w:cs="Arial LatArm"/>
                <w:sz w:val="18"/>
                <w:szCs w:val="18"/>
              </w:rPr>
            </w:pPr>
            <w:r>
              <w:rPr>
                <w:rFonts w:ascii="Sylfaen" w:hAnsi="Sylfaen" w:cs="Arial LatArm"/>
                <w:sz w:val="18"/>
                <w:szCs w:val="18"/>
              </w:rPr>
              <w:t>11</w:t>
            </w:r>
          </w:p>
        </w:tc>
        <w:tc>
          <w:tcPr>
            <w:tcW w:w="6144" w:type="dxa"/>
            <w:tcBorders>
              <w:top w:val="single" w:sz="4" w:space="0" w:color="auto"/>
              <w:left w:val="nil"/>
              <w:bottom w:val="single" w:sz="4" w:space="0" w:color="auto"/>
              <w:right w:val="single" w:sz="4" w:space="0" w:color="auto"/>
            </w:tcBorders>
            <w:shd w:val="clear" w:color="000000" w:fill="DBEEF3"/>
            <w:hideMark/>
          </w:tcPr>
          <w:p w:rsidR="00F83FBC" w:rsidRPr="006C0CCE" w:rsidRDefault="00F83FBC" w:rsidP="00F83FBC">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Pr>
                <w:rFonts w:ascii="Sylfaen" w:hAnsi="Sylfaen"/>
                <w:sz w:val="16"/>
                <w:szCs w:val="20"/>
              </w:rPr>
              <w:t>Dy 3</w:t>
            </w:r>
            <w:r w:rsidRPr="00AD39E1">
              <w:rPr>
                <w:rFonts w:ascii="Sylfaen" w:hAnsi="Sylfaen"/>
                <w:sz w:val="16"/>
                <w:szCs w:val="20"/>
              </w:rPr>
              <w:t>00մմ</w:t>
            </w:r>
            <w:r>
              <w:rPr>
                <w:rFonts w:ascii="Sylfaen" w:hAnsi="Sylfaen"/>
                <w:sz w:val="16"/>
                <w:szCs w:val="20"/>
              </w:rPr>
              <w:t>, եռակցմամբ</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F83FBC" w:rsidRPr="00A115F3" w:rsidRDefault="00F83FBC" w:rsidP="00167BE9">
            <w:pPr>
              <w:jc w:val="center"/>
              <w:rPr>
                <w:rFonts w:ascii="Sylfaen" w:hAnsi="Sylfaen" w:cs="Calibri"/>
                <w:b/>
                <w:bCs/>
                <w:sz w:val="16"/>
                <w:szCs w:val="16"/>
                <w:lang w:val="hy-AM"/>
              </w:rPr>
            </w:pPr>
          </w:p>
        </w:tc>
      </w:tr>
    </w:tbl>
    <w:p w:rsidR="008A067B" w:rsidRPr="009908F3" w:rsidRDefault="008A067B" w:rsidP="009908F3">
      <w:pPr>
        <w:pStyle w:val="ListParagraph"/>
        <w:spacing w:after="200" w:line="276" w:lineRule="auto"/>
        <w:jc w:val="both"/>
        <w:rPr>
          <w:rFonts w:ascii="Sylfaen" w:hAnsi="Sylfaen" w:cs="Sylfaen"/>
          <w:sz w:val="20"/>
          <w:szCs w:val="20"/>
          <w:lang w:val="af-ZA"/>
        </w:rPr>
      </w:pPr>
    </w:p>
    <w:p w:rsidR="00957748" w:rsidRDefault="00957748" w:rsidP="009908F3">
      <w:pPr>
        <w:tabs>
          <w:tab w:val="left" w:pos="398"/>
        </w:tabs>
        <w:ind w:right="891"/>
        <w:rPr>
          <w:rFonts w:ascii="Sylfaen" w:hAnsi="Sylfaen"/>
          <w:sz w:val="20"/>
          <w:vertAlign w:val="superscript"/>
          <w:lang w:val="af-ZA"/>
        </w:rPr>
      </w:pPr>
    </w:p>
    <w:p w:rsidR="00957748" w:rsidRDefault="00957748" w:rsidP="00957748">
      <w:pPr>
        <w:ind w:right="891"/>
        <w:jc w:val="right"/>
        <w:rPr>
          <w:rFonts w:ascii="Sylfaen" w:hAnsi="Sylfaen"/>
          <w:sz w:val="20"/>
          <w:vertAlign w:val="superscript"/>
          <w:lang w:val="af-ZA"/>
        </w:rPr>
      </w:pPr>
    </w:p>
    <w:p w:rsidR="00957748" w:rsidRPr="00B25D9D" w:rsidRDefault="00957748" w:rsidP="009577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57748" w:rsidRPr="00B25D9D" w:rsidRDefault="00957748" w:rsidP="009577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    </w:t>
      </w:r>
    </w:p>
    <w:p w:rsidR="00957748" w:rsidRPr="00B25D9D" w:rsidRDefault="00957748" w:rsidP="009577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57748" w:rsidRPr="00B25D9D" w:rsidRDefault="00957748" w:rsidP="00957748">
      <w:pPr>
        <w:jc w:val="right"/>
        <w:rPr>
          <w:rFonts w:ascii="Sylfaen" w:hAnsi="Sylfaen"/>
          <w:sz w:val="20"/>
          <w:lang w:val="hy-AM"/>
        </w:rPr>
      </w:pP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624EC" w:rsidRPr="00A83245" w:rsidRDefault="00957748" w:rsidP="00957748">
      <w:pPr>
        <w:pStyle w:val="BodyTextIndent"/>
        <w:jc w:val="center"/>
        <w:rPr>
          <w:rFonts w:ascii="Sylfaen" w:hAnsi="Sylfaen" w:cs="Sylfaen"/>
          <w:i w:val="0"/>
          <w:sz w:val="18"/>
          <w:szCs w:val="18"/>
          <w:lang w:val="hy-AM"/>
        </w:rPr>
      </w:pPr>
      <w:r w:rsidRPr="00B25D9D">
        <w:rPr>
          <w:rFonts w:ascii="Sylfaen" w:hAnsi="Sylfaen"/>
          <w:lang w:val="hy-AM"/>
        </w:rPr>
        <w:t xml:space="preserve">  </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3D2B2C" w:rsidRDefault="003D2B2C"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076EF9">
      <w:pPr>
        <w:pStyle w:val="BodyTextIndent"/>
        <w:ind w:firstLine="0"/>
        <w:rPr>
          <w:rFonts w:ascii="Sylfaen" w:hAnsi="Sylfaen" w:cs="Sylfaen"/>
          <w:i w:val="0"/>
          <w:sz w:val="16"/>
          <w:szCs w:val="16"/>
          <w:lang w:val="en-US"/>
        </w:rPr>
      </w:pPr>
    </w:p>
    <w:p w:rsidR="00F83FBC" w:rsidRPr="00076EF9" w:rsidRDefault="00F83FBC" w:rsidP="00076EF9">
      <w:pPr>
        <w:pStyle w:val="BodyTextIndent"/>
        <w:ind w:firstLine="0"/>
        <w:rPr>
          <w:rFonts w:ascii="Sylfaen" w:hAnsi="Sylfaen" w:cs="Sylfaen"/>
          <w:i w:val="0"/>
          <w:sz w:val="16"/>
          <w:szCs w:val="16"/>
          <w:lang w:val="en-US"/>
        </w:rPr>
      </w:pPr>
    </w:p>
    <w:p w:rsidR="006C0CCE" w:rsidRDefault="006C0CCE" w:rsidP="00677F36">
      <w:pPr>
        <w:pStyle w:val="BodyTextIndent"/>
        <w:jc w:val="right"/>
        <w:rPr>
          <w:rFonts w:ascii="Sylfaen" w:hAnsi="Sylfaen" w:cs="Sylfaen"/>
          <w:b/>
          <w:i w:val="0"/>
          <w:sz w:val="16"/>
          <w:szCs w:val="16"/>
          <w:lang w:val="en-US"/>
        </w:rPr>
      </w:pPr>
    </w:p>
    <w:p w:rsidR="006C0CCE" w:rsidRDefault="006C0CCE" w:rsidP="00677F36">
      <w:pPr>
        <w:pStyle w:val="BodyTextIndent"/>
        <w:jc w:val="right"/>
        <w:rPr>
          <w:rFonts w:ascii="Sylfaen" w:hAnsi="Sylfaen" w:cs="Sylfaen"/>
          <w:b/>
          <w:i w:val="0"/>
          <w:sz w:val="16"/>
          <w:szCs w:val="16"/>
          <w:lang w:val="en-US"/>
        </w:rPr>
      </w:pPr>
    </w:p>
    <w:p w:rsidR="006C0CCE" w:rsidRDefault="006C0CCE" w:rsidP="00677F36">
      <w:pPr>
        <w:pStyle w:val="BodyTextIndent"/>
        <w:jc w:val="right"/>
        <w:rPr>
          <w:rFonts w:ascii="Sylfaen" w:hAnsi="Sylfaen" w:cs="Sylfaen"/>
          <w:b/>
          <w:i w:val="0"/>
          <w:sz w:val="16"/>
          <w:szCs w:val="16"/>
          <w:lang w:val="en-US"/>
        </w:rPr>
      </w:pPr>
    </w:p>
    <w:p w:rsidR="006C0CCE" w:rsidRDefault="006C0CCE" w:rsidP="00677F36">
      <w:pPr>
        <w:pStyle w:val="BodyTextIndent"/>
        <w:jc w:val="right"/>
        <w:rPr>
          <w:rFonts w:ascii="Sylfaen" w:hAnsi="Sylfaen" w:cs="Sylfaen"/>
          <w:b/>
          <w:i w:val="0"/>
          <w:sz w:val="16"/>
          <w:szCs w:val="16"/>
          <w:lang w:val="en-US"/>
        </w:rPr>
      </w:pPr>
    </w:p>
    <w:p w:rsidR="006C0CCE" w:rsidRDefault="006C0CCE" w:rsidP="00677F36">
      <w:pPr>
        <w:pStyle w:val="BodyTextIndent"/>
        <w:jc w:val="right"/>
        <w:rPr>
          <w:rFonts w:ascii="Sylfaen" w:hAnsi="Sylfaen" w:cs="Sylfaen"/>
          <w:b/>
          <w:i w:val="0"/>
          <w:sz w:val="16"/>
          <w:szCs w:val="16"/>
          <w:lang w:val="en-US"/>
        </w:rPr>
      </w:pPr>
    </w:p>
    <w:p w:rsidR="006C0CCE" w:rsidRDefault="006C0CCE" w:rsidP="00677F36">
      <w:pPr>
        <w:pStyle w:val="BodyTextIndent"/>
        <w:jc w:val="right"/>
        <w:rPr>
          <w:rFonts w:ascii="Sylfaen" w:hAnsi="Sylfaen" w:cs="Sylfaen"/>
          <w:b/>
          <w:i w:val="0"/>
          <w:sz w:val="16"/>
          <w:szCs w:val="16"/>
          <w:lang w:val="en-US"/>
        </w:rPr>
      </w:pPr>
    </w:p>
    <w:p w:rsidR="006C0CCE" w:rsidRDefault="006C0CCE" w:rsidP="00677F36">
      <w:pPr>
        <w:pStyle w:val="BodyTextIndent"/>
        <w:jc w:val="right"/>
        <w:rPr>
          <w:rFonts w:ascii="Sylfaen" w:hAnsi="Sylfaen" w:cs="Sylfaen"/>
          <w:b/>
          <w:i w:val="0"/>
          <w:sz w:val="16"/>
          <w:szCs w:val="16"/>
          <w:lang w:val="en-US"/>
        </w:rPr>
      </w:pPr>
    </w:p>
    <w:p w:rsidR="006C0CCE" w:rsidRDefault="006C0CCE" w:rsidP="00677F36">
      <w:pPr>
        <w:pStyle w:val="BodyTextIndent"/>
        <w:jc w:val="right"/>
        <w:rPr>
          <w:rFonts w:ascii="Sylfaen" w:hAnsi="Sylfaen" w:cs="Sylfaen"/>
          <w:b/>
          <w:i w:val="0"/>
          <w:sz w:val="16"/>
          <w:szCs w:val="16"/>
          <w:lang w:val="en-US"/>
        </w:rPr>
      </w:pPr>
    </w:p>
    <w:p w:rsidR="006C0CCE" w:rsidRDefault="006C0CCE" w:rsidP="00677F36">
      <w:pPr>
        <w:pStyle w:val="BodyTextIndent"/>
        <w:jc w:val="right"/>
        <w:rPr>
          <w:rFonts w:ascii="Sylfaen" w:hAnsi="Sylfaen" w:cs="Sylfaen"/>
          <w:b/>
          <w:i w:val="0"/>
          <w:sz w:val="16"/>
          <w:szCs w:val="16"/>
          <w:lang w:val="en-US"/>
        </w:rPr>
      </w:pPr>
    </w:p>
    <w:p w:rsidR="006C0CCE" w:rsidRDefault="006C0CCE" w:rsidP="00677F36">
      <w:pPr>
        <w:pStyle w:val="BodyTextIndent"/>
        <w:jc w:val="right"/>
        <w:rPr>
          <w:rFonts w:ascii="Sylfaen" w:hAnsi="Sylfaen" w:cs="Sylfaen"/>
          <w:b/>
          <w:i w:val="0"/>
          <w:sz w:val="16"/>
          <w:szCs w:val="16"/>
          <w:lang w:val="en-US"/>
        </w:rPr>
      </w:pPr>
    </w:p>
    <w:p w:rsidR="00677F36" w:rsidRPr="009B11C5" w:rsidRDefault="00677F36" w:rsidP="00677F36">
      <w:pPr>
        <w:pStyle w:val="BodyTextIndent"/>
        <w:jc w:val="right"/>
        <w:rPr>
          <w:rFonts w:ascii="Sylfaen" w:hAnsi="Sylfaen" w:cs="Arial"/>
          <w:b/>
          <w:i w:val="0"/>
          <w:sz w:val="16"/>
          <w:szCs w:val="16"/>
          <w:lang w:val="hy-AM"/>
        </w:rPr>
      </w:pPr>
      <w:r w:rsidRPr="009B11C5">
        <w:rPr>
          <w:rFonts w:ascii="Sylfaen" w:hAnsi="Sylfaen" w:cs="Sylfaen"/>
          <w:b/>
          <w:i w:val="0"/>
          <w:sz w:val="16"/>
          <w:szCs w:val="16"/>
          <w:lang w:val="hy-AM"/>
        </w:rPr>
        <w:lastRenderedPageBreak/>
        <w:t>Հավելված</w:t>
      </w:r>
      <w:r w:rsidRPr="009B11C5">
        <w:rPr>
          <w:rFonts w:ascii="Sylfaen" w:hAnsi="Sylfaen" w:cs="Arial"/>
          <w:b/>
          <w:i w:val="0"/>
          <w:sz w:val="16"/>
          <w:szCs w:val="16"/>
          <w:lang w:val="hy-AM"/>
        </w:rPr>
        <w:t xml:space="preserve"> </w:t>
      </w:r>
      <w:r w:rsidR="00767B2E" w:rsidRPr="009B11C5">
        <w:rPr>
          <w:rFonts w:ascii="Sylfaen" w:hAnsi="Sylfaen" w:cs="Arial"/>
          <w:b/>
          <w:i w:val="0"/>
          <w:sz w:val="16"/>
          <w:szCs w:val="16"/>
          <w:lang w:val="hy-AM"/>
        </w:rPr>
        <w:t>6</w:t>
      </w:r>
    </w:p>
    <w:p w:rsidR="009B11C5" w:rsidRPr="008463B9" w:rsidRDefault="009B11C5" w:rsidP="009B11C5">
      <w:pPr>
        <w:pStyle w:val="Heading9"/>
        <w:rPr>
          <w:rFonts w:ascii="Sylfaen" w:hAnsi="Sylfaen"/>
          <w:sz w:val="18"/>
          <w:szCs w:val="18"/>
          <w:lang w:val="af-ZA"/>
        </w:rPr>
      </w:pPr>
      <w:r>
        <w:rPr>
          <w:rFonts w:ascii="Sylfaen" w:hAnsi="Sylfaen" w:cs="TimesArmenianPSMT"/>
          <w:b w:val="0"/>
          <w:i/>
          <w:sz w:val="18"/>
          <w:szCs w:val="18"/>
          <w:lang w:val="hy-AM"/>
        </w:rPr>
        <w:t xml:space="preserve">                       </w:t>
      </w:r>
      <w:r>
        <w:rPr>
          <w:rFonts w:ascii="Sylfaen" w:hAnsi="Sylfaen" w:cs="TimesArmenianPSMT"/>
          <w:b w:val="0"/>
          <w:i/>
          <w:sz w:val="18"/>
          <w:szCs w:val="18"/>
          <w:lang w:val="en-US"/>
        </w:rPr>
        <w:t xml:space="preserve">                                                                                                         </w:t>
      </w:r>
      <w:r w:rsidR="00F83FBC">
        <w:rPr>
          <w:rFonts w:ascii="Sylfaen" w:hAnsi="Sylfaen" w:cs="TimesArmenianPSMT"/>
          <w:b w:val="0"/>
          <w:i/>
          <w:sz w:val="18"/>
          <w:szCs w:val="18"/>
          <w:lang w:val="en-US"/>
        </w:rPr>
        <w:t xml:space="preserve">        </w:t>
      </w:r>
      <w:r w:rsidR="00F83FBC">
        <w:rPr>
          <w:rFonts w:ascii="Sylfaen" w:hAnsi="Sylfaen"/>
          <w:sz w:val="18"/>
          <w:szCs w:val="18"/>
          <w:lang w:val="af-ZA"/>
        </w:rPr>
        <w:t xml:space="preserve">№013/GArm/17_2.2_00/03.02.17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B11C5" w:rsidRPr="008463B9" w:rsidRDefault="009B11C5" w:rsidP="009B11C5">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B11C5" w:rsidRPr="009B11C5" w:rsidRDefault="009B11C5" w:rsidP="009B11C5">
      <w:pPr>
        <w:jc w:val="center"/>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r w:rsidRPr="009B11C5">
        <w:rPr>
          <w:rFonts w:ascii="Sylfaen" w:hAnsi="Sylfaen" w:cs="Sylfaen"/>
          <w:b/>
          <w:sz w:val="18"/>
          <w:szCs w:val="18"/>
          <w:lang w:val="es-ES"/>
        </w:rPr>
        <w:t>հանձնաժողովին</w:t>
      </w:r>
    </w:p>
    <w:p w:rsidR="009B11C5" w:rsidRDefault="009B11C5" w:rsidP="009B11C5">
      <w:pPr>
        <w:jc w:val="right"/>
        <w:rPr>
          <w:rFonts w:ascii="Sylfaen" w:hAnsi="Sylfaen"/>
          <w:b/>
          <w:sz w:val="16"/>
          <w:szCs w:val="16"/>
          <w:lang w:val="pt-BR"/>
        </w:rPr>
      </w:pPr>
    </w:p>
    <w:p w:rsidR="009B11C5" w:rsidRDefault="009B11C5" w:rsidP="009B11C5">
      <w:pPr>
        <w:jc w:val="both"/>
        <w:rPr>
          <w:rFonts w:ascii="Sylfaen" w:hAnsi="Sylfaen"/>
          <w:b/>
          <w:sz w:val="16"/>
          <w:szCs w:val="16"/>
          <w:lang w:val="pt-BR"/>
        </w:rPr>
      </w:pP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F263DA" w:rsidP="009B11C5">
      <w:pPr>
        <w:jc w:val="center"/>
        <w:rPr>
          <w:rFonts w:ascii="Sylfaen" w:hAnsi="Sylfaen" w:cs="Arial"/>
          <w:sz w:val="16"/>
          <w:szCs w:val="16"/>
          <w:lang w:val="nl-NL"/>
        </w:rPr>
      </w:pPr>
      <w:r>
        <w:rPr>
          <w:rFonts w:ascii="Sylfaen" w:hAnsi="Sylfaen"/>
          <w:sz w:val="18"/>
          <w:szCs w:val="18"/>
          <w:lang w:val="af-ZA"/>
        </w:rPr>
        <w:t>№013/GArm/17_2.2_00/03.02.17</w:t>
      </w:r>
      <w:r w:rsidR="00957748">
        <w:rPr>
          <w:rFonts w:ascii="Sylfaen" w:hAnsi="Sylfaen"/>
          <w:sz w:val="18"/>
          <w:szCs w:val="18"/>
          <w:lang w:val="af-ZA"/>
        </w:rPr>
        <w:t xml:space="preserve">                                                                                                                                                                     </w:t>
      </w:r>
      <w:r w:rsidR="00677F36" w:rsidRPr="00D573A8">
        <w:rPr>
          <w:rFonts w:ascii="Sylfaen" w:hAnsi="Sylfaen"/>
          <w:sz w:val="16"/>
          <w:szCs w:val="16"/>
          <w:lang w:val="nl-NL"/>
        </w:rPr>
        <w:t xml:space="preserve">     </w:t>
      </w:r>
      <w:r w:rsidR="00677F36" w:rsidRPr="00D573A8">
        <w:rPr>
          <w:rFonts w:ascii="Sylfaen" w:hAnsi="Sylfaen" w:cs="Sylfaen"/>
          <w:sz w:val="16"/>
          <w:szCs w:val="16"/>
          <w:lang w:val="nl-NL"/>
        </w:rPr>
        <w:t>ք</w:t>
      </w:r>
      <w:r w:rsidR="00677F36" w:rsidRPr="00D573A8">
        <w:rPr>
          <w:rFonts w:ascii="Sylfaen" w:hAnsi="Sylfaen" w:cs="Arial"/>
          <w:sz w:val="16"/>
          <w:szCs w:val="16"/>
          <w:lang w:val="nl-NL"/>
        </w:rPr>
        <w:t xml:space="preserve">. </w:t>
      </w:r>
      <w:r w:rsidR="00677F36" w:rsidRPr="00D573A8">
        <w:rPr>
          <w:rFonts w:ascii="Sylfaen" w:hAnsi="Sylfaen" w:cs="Sylfaen"/>
          <w:sz w:val="16"/>
          <w:szCs w:val="16"/>
          <w:lang w:val="nl-NL"/>
        </w:rPr>
        <w:t>Երևան</w:t>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t xml:space="preserve">                                           </w:t>
      </w:r>
      <w:r w:rsidR="00677F36" w:rsidRPr="00D573A8">
        <w:rPr>
          <w:rFonts w:ascii="Sylfaen" w:hAnsi="Sylfaen" w:cs="Arial"/>
          <w:sz w:val="16"/>
          <w:szCs w:val="16"/>
          <w:lang w:val="nl-NL"/>
        </w:rPr>
        <w:tab/>
        <w:t xml:space="preserve">                      «</w:t>
      </w:r>
      <w:r w:rsidR="00677F36" w:rsidRPr="00D573A8">
        <w:rPr>
          <w:rFonts w:ascii="Sylfaen" w:hAnsi="Sylfaen"/>
          <w:sz w:val="16"/>
          <w:szCs w:val="16"/>
          <w:u w:val="single"/>
          <w:lang w:val="nl-NL"/>
        </w:rPr>
        <w:t xml:space="preserve">       » _____________</w:t>
      </w:r>
      <w:r w:rsidR="00677F36" w:rsidRPr="00D573A8">
        <w:rPr>
          <w:rFonts w:ascii="Sylfaen" w:hAnsi="Sylfaen"/>
          <w:sz w:val="16"/>
          <w:szCs w:val="16"/>
          <w:lang w:val="nl-NL"/>
        </w:rPr>
        <w:t xml:space="preserve"> 20   </w:t>
      </w:r>
      <w:r w:rsidR="00677F36" w:rsidRPr="00D573A8">
        <w:rPr>
          <w:rFonts w:ascii="Sylfaen" w:hAnsi="Sylfaen" w:cs="Sylfaen"/>
          <w:sz w:val="16"/>
          <w:szCs w:val="16"/>
          <w:lang w:val="nl-NL"/>
        </w:rPr>
        <w:t>թ</w:t>
      </w:r>
      <w:r w:rsidR="00677F36"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E5544C">
        <w:rPr>
          <w:rFonts w:ascii="Sylfaen" w:hAnsi="Sylfaen" w:cs="Sylfaen"/>
          <w:b/>
          <w:sz w:val="16"/>
          <w:szCs w:val="16"/>
          <w:lang w:val="hy-AM"/>
        </w:rPr>
        <w:t>գ</w:t>
      </w:r>
      <w:r w:rsidR="00FC2704">
        <w:rPr>
          <w:rFonts w:ascii="Sylfaen" w:hAnsi="Sylfaen" w:cs="Sylfaen"/>
          <w:b/>
          <w:sz w:val="16"/>
          <w:szCs w:val="16"/>
        </w:rPr>
        <w:t>նդային փականների</w:t>
      </w:r>
      <w:r w:rsidR="008B182D" w:rsidRPr="00D573A8">
        <w:rPr>
          <w:rFonts w:ascii="Sylfaen" w:hAnsi="Sylfaen" w:cs="Sylfaen"/>
          <w:sz w:val="16"/>
          <w:szCs w:val="16"/>
          <w:lang w:val="nl-NL"/>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sidR="00F83FBC">
        <w:rPr>
          <w:rFonts w:ascii="Sylfaen" w:hAnsi="Sylfaen"/>
          <w:sz w:val="18"/>
          <w:szCs w:val="18"/>
          <w:lang w:val="af-ZA"/>
        </w:rPr>
        <w:t xml:space="preserve">№013/GArm/17_2.2_00/03.02.17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E5544C">
        <w:rPr>
          <w:rFonts w:ascii="Sylfaen" w:hAnsi="Sylfaen" w:cs="Sylfaen"/>
          <w:b/>
          <w:sz w:val="16"/>
          <w:szCs w:val="16"/>
          <w:lang w:val="hy-AM"/>
        </w:rPr>
        <w:t>գ</w:t>
      </w:r>
      <w:r w:rsidR="00FC2704">
        <w:rPr>
          <w:rFonts w:ascii="Sylfaen" w:hAnsi="Sylfaen" w:cs="Sylfaen"/>
          <w:b/>
          <w:sz w:val="16"/>
          <w:szCs w:val="16"/>
        </w:rPr>
        <w:t>նդային փականների</w:t>
      </w:r>
      <w:r w:rsidR="008B182D" w:rsidRPr="00D573A8">
        <w:rPr>
          <w:rFonts w:ascii="Sylfaen" w:hAnsi="Sylfaen" w:cs="Sylfaen"/>
          <w:sz w:val="16"/>
          <w:szCs w:val="16"/>
          <w:lang w:val="nl-NL"/>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F83FBC">
        <w:rPr>
          <w:rFonts w:ascii="Sylfaen" w:hAnsi="Sylfaen" w:cs="TimesArmenianPSMT"/>
          <w:i/>
          <w:sz w:val="18"/>
          <w:szCs w:val="18"/>
          <w:lang w:val="hy-AM"/>
        </w:rPr>
        <w:t xml:space="preserve">                       </w:t>
      </w:r>
      <w:r w:rsidR="00F83FBC">
        <w:rPr>
          <w:rFonts w:ascii="Sylfaen" w:hAnsi="Sylfaen"/>
          <w:sz w:val="18"/>
          <w:szCs w:val="18"/>
          <w:lang w:val="af-ZA"/>
        </w:rPr>
        <w:t xml:space="preserve">№013/GArm/17_2.2_00/03.02.17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FC2704">
        <w:rPr>
          <w:rFonts w:ascii="Sylfaen" w:hAnsi="Sylfaen" w:cs="Sylfaen"/>
          <w:b/>
          <w:sz w:val="16"/>
          <w:szCs w:val="16"/>
          <w:lang w:val="hy-AM"/>
        </w:rPr>
        <w:t>գ</w:t>
      </w:r>
      <w:r w:rsidR="00FC2704">
        <w:rPr>
          <w:rFonts w:ascii="Sylfaen" w:hAnsi="Sylfaen" w:cs="Sylfaen"/>
          <w:b/>
          <w:sz w:val="16"/>
          <w:szCs w:val="16"/>
        </w:rPr>
        <w:t xml:space="preserve">նդային փականների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ծածկագիր՝</w:t>
      </w:r>
      <w:r w:rsidR="00F83FBC">
        <w:rPr>
          <w:rFonts w:ascii="Sylfaen" w:hAnsi="Sylfaen" w:cs="Arial"/>
          <w:sz w:val="16"/>
          <w:szCs w:val="16"/>
          <w:lang w:val="pt-BR"/>
        </w:rPr>
        <w:t xml:space="preserve"> </w:t>
      </w:r>
      <w:r w:rsidR="00F83FBC">
        <w:rPr>
          <w:rFonts w:ascii="Sylfaen" w:hAnsi="Sylfaen"/>
          <w:sz w:val="18"/>
          <w:szCs w:val="18"/>
          <w:lang w:val="af-ZA"/>
        </w:rPr>
        <w:t xml:space="preserve">№013/GArm/17_2.2_00/03.02.17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9B11C5" w:rsidRDefault="009B11C5" w:rsidP="004D3B9B">
      <w:pPr>
        <w:pStyle w:val="BodyTextIndent"/>
        <w:ind w:firstLine="0"/>
        <w:jc w:val="right"/>
        <w:rPr>
          <w:rFonts w:ascii="Sylfaen" w:hAnsi="Sylfaen" w:cs="Sylfaen"/>
          <w:sz w:val="18"/>
          <w:szCs w:val="18"/>
          <w:lang w:val="en-US"/>
        </w:rPr>
      </w:pPr>
    </w:p>
    <w:p w:rsidR="009B11C5" w:rsidRPr="009B11C5" w:rsidRDefault="009B11C5" w:rsidP="004D3B9B">
      <w:pPr>
        <w:pStyle w:val="BodyTextIndent"/>
        <w:ind w:firstLine="0"/>
        <w:jc w:val="right"/>
        <w:rPr>
          <w:rFonts w:ascii="Sylfaen" w:hAnsi="Sylfaen" w:cs="Sylfaen"/>
          <w:sz w:val="18"/>
          <w:szCs w:val="18"/>
          <w:lang w:val="en-US"/>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4D3B9B" w:rsidRPr="009B11C5" w:rsidRDefault="004D3B9B" w:rsidP="004D3B9B">
      <w:pPr>
        <w:pStyle w:val="BodyTextIndent"/>
        <w:ind w:firstLine="0"/>
        <w:jc w:val="right"/>
        <w:rPr>
          <w:rFonts w:ascii="Sylfaen" w:hAnsi="Sylfaen" w:cs="Arial"/>
          <w:b/>
          <w:i w:val="0"/>
          <w:sz w:val="18"/>
          <w:szCs w:val="18"/>
          <w:lang w:val="pt-BR"/>
        </w:rPr>
      </w:pPr>
      <w:r w:rsidRPr="009B11C5">
        <w:rPr>
          <w:rFonts w:ascii="Sylfaen" w:hAnsi="Sylfaen" w:cs="Sylfaen"/>
          <w:b/>
          <w:sz w:val="18"/>
          <w:szCs w:val="18"/>
          <w:lang w:val="nl-NL"/>
        </w:rPr>
        <w:lastRenderedPageBreak/>
        <w:t xml:space="preserve"> </w:t>
      </w:r>
      <w:r w:rsidRPr="009B11C5">
        <w:rPr>
          <w:rFonts w:ascii="Sylfaen" w:hAnsi="Sylfaen" w:cs="Sylfaen"/>
          <w:b/>
          <w:i w:val="0"/>
          <w:sz w:val="18"/>
          <w:szCs w:val="18"/>
          <w:lang w:val="hy-AM"/>
        </w:rPr>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9B11C5" w:rsidRDefault="004D3B9B" w:rsidP="004D3B9B">
      <w:pPr>
        <w:pStyle w:val="BodyTextIndent"/>
        <w:jc w:val="right"/>
        <w:rPr>
          <w:rFonts w:ascii="Sylfaen" w:hAnsi="Sylfaen" w:cs="Arial"/>
          <w:b/>
          <w:i w:val="0"/>
          <w:sz w:val="18"/>
          <w:szCs w:val="18"/>
          <w:lang w:val="pt-BR"/>
        </w:rPr>
      </w:pPr>
      <w:r w:rsidRPr="009B11C5">
        <w:rPr>
          <w:rFonts w:ascii="Sylfaen" w:hAnsi="Sylfaen" w:cs="Sylfaen"/>
          <w:b/>
          <w:i w:val="0"/>
          <w:sz w:val="18"/>
          <w:szCs w:val="18"/>
          <w:lang w:val="hy-AM"/>
        </w:rPr>
        <w:lastRenderedPageBreak/>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9908F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0A7E4D" w:rsidRDefault="00944D06" w:rsidP="000A7E4D">
      <w:pPr>
        <w:pStyle w:val="BodyText"/>
        <w:spacing w:after="0"/>
        <w:rPr>
          <w:rFonts w:ascii="Sylfaen" w:hAnsi="Sylfaen"/>
          <w:sz w:val="18"/>
          <w:szCs w:val="18"/>
          <w:vertAlign w:val="superscript"/>
          <w:lang w:val="hy-AM"/>
        </w:rPr>
        <w:sectPr w:rsidR="00944D06" w:rsidRPr="000A7E4D" w:rsidSect="003B5205">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p>
    <w:p w:rsidR="00132921" w:rsidRPr="00006D69" w:rsidRDefault="00132921" w:rsidP="000A7E4D">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581889">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581889">
      <w:pPr>
        <w:jc w:val="both"/>
        <w:rPr>
          <w:rFonts w:ascii="Arial Armenian" w:hAnsi="Arial Armenian"/>
          <w:lang w:val="pt-BR"/>
        </w:rPr>
      </w:pPr>
    </w:p>
    <w:p w:rsidR="00132921" w:rsidRDefault="00132921" w:rsidP="008A067B">
      <w:pPr>
        <w:jc w:val="center"/>
        <w:rPr>
          <w:rFonts w:ascii="Sylfaen" w:hAnsi="Sylfaen" w:cs="Sylfaen"/>
          <w:b/>
          <w:lang w:val="pt-BR"/>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8A067B" w:rsidRPr="006074A5" w:rsidRDefault="008A067B" w:rsidP="008A067B">
      <w:pPr>
        <w:jc w:val="center"/>
        <w:rPr>
          <w:rFonts w:ascii="Sylfaen" w:hAnsi="Sylfaen"/>
          <w:b/>
          <w:lang w:val="hy-AM"/>
        </w:rPr>
      </w:pPr>
    </w:p>
    <w:p w:rsidR="00132921" w:rsidRPr="00F60E8D" w:rsidRDefault="00132921" w:rsidP="00581889">
      <w:pPr>
        <w:jc w:val="both"/>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581889">
      <w:pPr>
        <w:jc w:val="both"/>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Default="00132921" w:rsidP="00132921">
      <w:pPr>
        <w:jc w:val="center"/>
        <w:rPr>
          <w:rFonts w:ascii="Sylfaen" w:hAnsi="Sylfaen" w:cs="Sylfaen"/>
          <w:b/>
          <w:bCs/>
          <w:lang w:val="pt-BR"/>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8A067B" w:rsidRPr="006074A5" w:rsidRDefault="008A067B" w:rsidP="00132921">
      <w:pPr>
        <w:jc w:val="center"/>
        <w:rPr>
          <w:rFonts w:ascii="Sylfaen" w:hAnsi="Sylfaen"/>
          <w:b/>
          <w:bCs/>
          <w:lang w:val="hy-AM"/>
        </w:rPr>
      </w:pP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lastRenderedPageBreak/>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581889">
      <w:pPr>
        <w:jc w:val="both"/>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8A067B" w:rsidRDefault="008A067B" w:rsidP="008A067B">
      <w:pPr>
        <w:ind w:firstLine="567"/>
        <w:jc w:val="center"/>
        <w:rPr>
          <w:rFonts w:ascii="Arial Armenian" w:hAnsi="Arial Armenian"/>
          <w:b/>
          <w:lang w:val="pt-BR"/>
        </w:rPr>
      </w:pPr>
    </w:p>
    <w:p w:rsidR="00132921" w:rsidRDefault="00132921" w:rsidP="008A067B">
      <w:pPr>
        <w:ind w:firstLine="567"/>
        <w:jc w:val="center"/>
        <w:rPr>
          <w:rFonts w:ascii="Sylfaen" w:hAnsi="Sylfaen" w:cs="Sylfaen"/>
          <w:b/>
          <w:lang w:val="pt-BR"/>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8A067B" w:rsidRPr="006074A5" w:rsidRDefault="008A067B" w:rsidP="008A067B">
      <w:pPr>
        <w:ind w:firstLine="567"/>
        <w:jc w:val="center"/>
        <w:rPr>
          <w:rFonts w:ascii="Sylfaen" w:hAnsi="Sylfaen"/>
          <w:b/>
          <w:lang w:val="hy-AM"/>
        </w:rPr>
      </w:pPr>
    </w:p>
    <w:p w:rsidR="00132921" w:rsidRPr="00F60E8D" w:rsidRDefault="00132921" w:rsidP="00581889">
      <w:pPr>
        <w:jc w:val="both"/>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581889">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581889">
      <w:pPr>
        <w:jc w:val="both"/>
        <w:rPr>
          <w:rFonts w:ascii="Sylfaen" w:hAnsi="Sylfaen" w:cs="Sylfaen"/>
          <w:lang w:val="hy-AM"/>
        </w:rPr>
      </w:pPr>
    </w:p>
    <w:p w:rsidR="00132921" w:rsidRDefault="00132921" w:rsidP="008A067B">
      <w:pPr>
        <w:jc w:val="center"/>
        <w:rPr>
          <w:rFonts w:ascii="Sylfaen" w:hAnsi="Sylfaen" w:cs="Sylfaen"/>
          <w:b/>
          <w:lang w:val="pt-BR"/>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8A067B" w:rsidRPr="00236C45" w:rsidRDefault="008A067B" w:rsidP="008A067B">
      <w:pPr>
        <w:jc w:val="center"/>
        <w:rPr>
          <w:rFonts w:ascii="Sylfaen" w:hAnsi="Sylfaen"/>
          <w:b/>
          <w:lang w:val="hy-AM"/>
        </w:rPr>
      </w:pPr>
    </w:p>
    <w:p w:rsidR="00132921" w:rsidRPr="00F60E8D" w:rsidRDefault="00132921" w:rsidP="00581889">
      <w:pPr>
        <w:jc w:val="both"/>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581889">
      <w:pPr>
        <w:jc w:val="both"/>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581889">
      <w:pPr>
        <w:jc w:val="both"/>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Default="00132921" w:rsidP="008A067B">
      <w:pPr>
        <w:jc w:val="center"/>
        <w:rPr>
          <w:rFonts w:ascii="Sylfaen" w:hAnsi="Sylfaen" w:cs="Sylfaen"/>
          <w:b/>
          <w:bCs/>
          <w:lang w:val="pt-BR"/>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8A067B" w:rsidRPr="00DE5F80" w:rsidRDefault="008A067B" w:rsidP="008A067B">
      <w:pPr>
        <w:jc w:val="center"/>
        <w:rPr>
          <w:rFonts w:ascii="Sylfaen" w:hAnsi="Sylfaen"/>
          <w:b/>
          <w:bCs/>
          <w:lang w:val="hy-AM"/>
        </w:rPr>
      </w:pPr>
    </w:p>
    <w:p w:rsidR="00132921" w:rsidRPr="0038053C" w:rsidRDefault="00132921" w:rsidP="00581889">
      <w:pPr>
        <w:jc w:val="both"/>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581889">
      <w:pPr>
        <w:jc w:val="both"/>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581889">
      <w:pPr>
        <w:jc w:val="both"/>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8A067B" w:rsidP="00581889">
      <w:pPr>
        <w:jc w:val="both"/>
        <w:rPr>
          <w:rFonts w:ascii="Sylfaen" w:hAnsi="Sylfaen" w:cs="Arial Armenian"/>
          <w:bCs/>
          <w:lang w:val="pt-BR"/>
        </w:rPr>
      </w:pPr>
      <w:r>
        <w:rPr>
          <w:rFonts w:ascii="Arial" w:hAnsi="Arial" w:cs="Arial"/>
          <w:bCs/>
          <w:lang w:val="pt-BR"/>
        </w:rPr>
        <w:t>5.4.</w:t>
      </w:r>
      <w:r w:rsidR="00132921">
        <w:rPr>
          <w:rFonts w:ascii="Arial Armenian" w:hAnsi="Arial Armenian"/>
          <w:bCs/>
          <w:lang w:val="pt-BR"/>
        </w:rPr>
        <w:t xml:space="preserve"> </w:t>
      </w:r>
      <w:r w:rsidR="00132921" w:rsidRPr="0038053C">
        <w:rPr>
          <w:rFonts w:ascii="Sylfaen" w:hAnsi="Sylfaen" w:cs="Sylfaen"/>
          <w:bCs/>
          <w:lang w:val="pt-BR"/>
        </w:rPr>
        <w:t>Պայմանա</w:t>
      </w:r>
      <w:r w:rsidR="00132921">
        <w:rPr>
          <w:rFonts w:ascii="Sylfaen" w:hAnsi="Sylfaen" w:cs="Sylfaen"/>
          <w:bCs/>
          <w:lang w:val="pt-BR"/>
        </w:rPr>
        <w:t>գ</w:t>
      </w:r>
      <w:r w:rsidR="00132921" w:rsidRPr="0038053C">
        <w:rPr>
          <w:rFonts w:ascii="Sylfaen" w:hAnsi="Sylfaen" w:cs="Sylfaen"/>
          <w:bCs/>
          <w:lang w:val="pt-BR"/>
        </w:rPr>
        <w:t>իրը</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կազմված</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է</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հայերեն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լեզվով</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հավասարազոր</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իրավաբանական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ուժ</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ունեցող</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երկու</w:t>
      </w:r>
      <w:r w:rsidR="00132921" w:rsidRPr="0038053C">
        <w:rPr>
          <w:rFonts w:ascii="Arial Armenian" w:hAnsi="Arial Armenian" w:cs="Arial Armenian"/>
          <w:bCs/>
          <w:lang w:val="pt-BR"/>
        </w:rPr>
        <w:t xml:space="preserve"> </w:t>
      </w:r>
      <w:r w:rsidR="00132921" w:rsidRPr="0038053C">
        <w:rPr>
          <w:rFonts w:ascii="Sylfaen" w:hAnsi="Sylfaen" w:cs="Sylfaen"/>
          <w:bCs/>
          <w:lang w:val="pt-BR"/>
        </w:rPr>
        <w:t>օրինակից</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մեկական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օրինակ</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յուրաքանչյուր</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կողմի</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համար</w:t>
      </w:r>
      <w:r w:rsidR="00132921" w:rsidRPr="0038053C">
        <w:rPr>
          <w:rFonts w:ascii="Arial Armenian" w:hAnsi="Arial Armenian" w:cs="Arial Armenian"/>
          <w:bCs/>
          <w:lang w:val="pt-BR"/>
        </w:rPr>
        <w:t>:</w:t>
      </w: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132921" w:rsidP="008A067B">
      <w:pPr>
        <w:jc w:val="center"/>
        <w:rPr>
          <w:rFonts w:ascii="Sylfaen" w:hAnsi="Sylfaen" w:cs="Sylfae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p>
    <w:p w:rsidR="00132921" w:rsidRDefault="00132921" w:rsidP="008A067B">
      <w:pPr>
        <w:jc w:val="center"/>
        <w:rPr>
          <w:rFonts w:ascii="Sylfaen" w:hAnsi="Sylfaen" w:cs="Sylfaen"/>
          <w:b/>
          <w:bCs/>
          <w:lang w:val="pt-BR"/>
        </w:rPr>
      </w:pP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p w:rsidR="008A067B" w:rsidRPr="008F3B99" w:rsidRDefault="008A067B" w:rsidP="008A067B">
      <w:pPr>
        <w:jc w:val="center"/>
        <w:rPr>
          <w:rFonts w:ascii="Arial Armenian" w:hAnsi="Arial Armenian" w:cs="Arial Armenian"/>
          <w:b/>
          <w:bCs/>
          <w:lang w:val="pt-BR"/>
        </w:rPr>
      </w:pP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581889">
            <w:pPr>
              <w:jc w:val="both"/>
              <w:rPr>
                <w:rFonts w:ascii="Sylfaen" w:hAnsi="Sylfaen"/>
                <w:bCs/>
                <w:lang w:val="pt-BR"/>
              </w:rPr>
            </w:pPr>
            <w:r>
              <w:rPr>
                <w:rFonts w:ascii="Sylfaen" w:hAnsi="Sylfaen"/>
                <w:bCs/>
                <w:lang w:val="pt-BR"/>
              </w:rPr>
              <w:t xml:space="preserve">Վաճառող </w:t>
            </w:r>
          </w:p>
          <w:p w:rsidR="00132921" w:rsidRPr="00867E98" w:rsidRDefault="00132921" w:rsidP="00581889">
            <w:pPr>
              <w:jc w:val="both"/>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581889">
            <w:pPr>
              <w:jc w:val="both"/>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581889">
            <w:pPr>
              <w:jc w:val="both"/>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581889">
            <w:pPr>
              <w:jc w:val="both"/>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581889">
            <w:pPr>
              <w:jc w:val="both"/>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581889">
            <w:pPr>
              <w:jc w:val="both"/>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581889">
            <w:pPr>
              <w:jc w:val="both"/>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581889">
            <w:pPr>
              <w:jc w:val="both"/>
              <w:rPr>
                <w:rFonts w:ascii="Arial Armenian" w:hAnsi="Arial Armenian"/>
                <w:bCs/>
                <w:lang w:val="pt-BR"/>
              </w:rPr>
            </w:pPr>
          </w:p>
          <w:p w:rsidR="00132921" w:rsidRPr="00867E98" w:rsidRDefault="00132921" w:rsidP="00581889">
            <w:pPr>
              <w:jc w:val="both"/>
              <w:rPr>
                <w:rFonts w:ascii="Sylfaen" w:hAnsi="Sylfaen"/>
                <w:bCs/>
                <w:lang w:val="pt-BR"/>
              </w:rPr>
            </w:pPr>
            <w:r>
              <w:rPr>
                <w:rFonts w:ascii="Sylfaen" w:hAnsi="Sylfaen"/>
                <w:bCs/>
              </w:rPr>
              <w:t>Տնօրեն</w:t>
            </w:r>
          </w:p>
          <w:p w:rsidR="00132921" w:rsidRPr="006165A0" w:rsidRDefault="00132921" w:rsidP="00581889">
            <w:pPr>
              <w:jc w:val="both"/>
              <w:rPr>
                <w:rFonts w:ascii="Arial Armenian" w:hAnsi="Arial Armenian"/>
                <w:bCs/>
                <w:lang w:val="hy-AM"/>
              </w:rPr>
            </w:pPr>
          </w:p>
          <w:p w:rsidR="00132921" w:rsidRPr="00AB6CCE" w:rsidRDefault="00132921" w:rsidP="00581889">
            <w:pPr>
              <w:jc w:val="both"/>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581889">
            <w:pPr>
              <w:jc w:val="both"/>
              <w:rPr>
                <w:rFonts w:ascii="Sylfaen" w:hAnsi="Sylfaen"/>
                <w:bCs/>
                <w:lang w:val="hy-AM"/>
              </w:rPr>
            </w:pPr>
            <w:r w:rsidRPr="00867E98">
              <w:rPr>
                <w:rFonts w:ascii="Sylfaen" w:hAnsi="Sylfaen"/>
                <w:bCs/>
                <w:lang w:val="hy-AM"/>
              </w:rPr>
              <w:t>Գնորդ</w:t>
            </w:r>
          </w:p>
          <w:p w:rsidR="00132921" w:rsidRPr="00BE2DC1" w:rsidRDefault="00132921" w:rsidP="00581889">
            <w:pPr>
              <w:jc w:val="both"/>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581889">
            <w:pPr>
              <w:jc w:val="both"/>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581889">
            <w:pPr>
              <w:jc w:val="both"/>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581889">
            <w:pPr>
              <w:jc w:val="both"/>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581889">
            <w:pPr>
              <w:jc w:val="both"/>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581889">
            <w:pPr>
              <w:jc w:val="both"/>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581889">
            <w:pPr>
              <w:jc w:val="both"/>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581889">
            <w:pPr>
              <w:jc w:val="both"/>
              <w:rPr>
                <w:rFonts w:ascii="Arial Armenian" w:hAnsi="Arial Armenian"/>
                <w:bCs/>
                <w:lang w:val="pt-BR"/>
              </w:rPr>
            </w:pPr>
          </w:p>
          <w:p w:rsidR="00132921" w:rsidRPr="001A2093" w:rsidRDefault="001A2093" w:rsidP="00581889">
            <w:pPr>
              <w:jc w:val="both"/>
              <w:rPr>
                <w:rFonts w:ascii="Sylfaen" w:hAnsi="Sylfaen"/>
                <w:bCs/>
                <w:lang w:val="pt-BR"/>
              </w:rPr>
            </w:pPr>
            <w:r>
              <w:rPr>
                <w:rFonts w:ascii="Sylfaen" w:hAnsi="Sylfaen"/>
                <w:bCs/>
                <w:lang w:val="pt-BR"/>
              </w:rPr>
              <w:t>Տնօրեն</w:t>
            </w:r>
          </w:p>
          <w:p w:rsidR="00132921" w:rsidRPr="006165A0" w:rsidRDefault="00132921" w:rsidP="00581889">
            <w:pPr>
              <w:jc w:val="both"/>
              <w:rPr>
                <w:rFonts w:ascii="Arial Armenian" w:hAnsi="Arial Armenian"/>
                <w:bCs/>
                <w:lang w:val="hy-AM"/>
              </w:rPr>
            </w:pPr>
          </w:p>
          <w:p w:rsidR="00132921" w:rsidRPr="006165A0" w:rsidRDefault="00132921" w:rsidP="00581889">
            <w:pPr>
              <w:jc w:val="both"/>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8A067B" w:rsidRDefault="00132921" w:rsidP="008A067B">
      <w:pPr>
        <w:rPr>
          <w:rFonts w:ascii="Sylfaen" w:hAnsi="Sylfaen" w:cs="Sylfaen"/>
          <w:i/>
        </w:rPr>
      </w:pPr>
    </w:p>
    <w:sectPr w:rsidR="00132921" w:rsidRPr="008A067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7C3B" w:rsidRDefault="002C7C3B" w:rsidP="004D3B9B">
      <w:r>
        <w:separator/>
      </w:r>
    </w:p>
  </w:endnote>
  <w:endnote w:type="continuationSeparator" w:id="0">
    <w:p w:rsidR="002C7C3B" w:rsidRDefault="002C7C3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7C3B" w:rsidRDefault="002C7C3B" w:rsidP="004D3B9B">
      <w:r>
        <w:separator/>
      </w:r>
    </w:p>
  </w:footnote>
  <w:footnote w:type="continuationSeparator" w:id="0">
    <w:p w:rsidR="002C7C3B" w:rsidRDefault="002C7C3B" w:rsidP="004D3B9B">
      <w:r>
        <w:continuationSeparator/>
      </w:r>
    </w:p>
  </w:footnote>
  <w:footnote w:id="1">
    <w:p w:rsidR="00F83FBC" w:rsidRPr="004E5447" w:rsidRDefault="00F83FB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FBC" w:rsidRDefault="00F83FBC">
    <w:pPr>
      <w:pStyle w:val="Header"/>
      <w:rPr>
        <w:lang w:val="en-US"/>
      </w:rPr>
    </w:pPr>
  </w:p>
  <w:p w:rsidR="00F83FBC" w:rsidRPr="00460191" w:rsidRDefault="00F83FB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2"/>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D69"/>
    <w:rsid w:val="000102FC"/>
    <w:rsid w:val="000129C6"/>
    <w:rsid w:val="000146C9"/>
    <w:rsid w:val="00023469"/>
    <w:rsid w:val="00027B3C"/>
    <w:rsid w:val="00032C4C"/>
    <w:rsid w:val="0003355F"/>
    <w:rsid w:val="0003490A"/>
    <w:rsid w:val="00037D87"/>
    <w:rsid w:val="000449E1"/>
    <w:rsid w:val="00045797"/>
    <w:rsid w:val="00045A4B"/>
    <w:rsid w:val="00046AD8"/>
    <w:rsid w:val="00050DC1"/>
    <w:rsid w:val="00052A0A"/>
    <w:rsid w:val="00062B4E"/>
    <w:rsid w:val="00063D4C"/>
    <w:rsid w:val="00066796"/>
    <w:rsid w:val="000669C1"/>
    <w:rsid w:val="00076EF9"/>
    <w:rsid w:val="00077E51"/>
    <w:rsid w:val="0009611C"/>
    <w:rsid w:val="00096547"/>
    <w:rsid w:val="000A5466"/>
    <w:rsid w:val="000A7E4D"/>
    <w:rsid w:val="000B1F22"/>
    <w:rsid w:val="000B7CE8"/>
    <w:rsid w:val="000B7D4D"/>
    <w:rsid w:val="000C2890"/>
    <w:rsid w:val="000C4D19"/>
    <w:rsid w:val="000C5B34"/>
    <w:rsid w:val="000C7818"/>
    <w:rsid w:val="000D2D22"/>
    <w:rsid w:val="000D6038"/>
    <w:rsid w:val="000E5066"/>
    <w:rsid w:val="000F09C3"/>
    <w:rsid w:val="001010FF"/>
    <w:rsid w:val="00101E00"/>
    <w:rsid w:val="00107142"/>
    <w:rsid w:val="00110845"/>
    <w:rsid w:val="00124840"/>
    <w:rsid w:val="00127498"/>
    <w:rsid w:val="00132101"/>
    <w:rsid w:val="00132921"/>
    <w:rsid w:val="00140A65"/>
    <w:rsid w:val="001525EF"/>
    <w:rsid w:val="001530D7"/>
    <w:rsid w:val="00164417"/>
    <w:rsid w:val="00164609"/>
    <w:rsid w:val="00164782"/>
    <w:rsid w:val="00167BE9"/>
    <w:rsid w:val="001723BB"/>
    <w:rsid w:val="001754A9"/>
    <w:rsid w:val="00175E48"/>
    <w:rsid w:val="001769FB"/>
    <w:rsid w:val="00181595"/>
    <w:rsid w:val="001A2093"/>
    <w:rsid w:val="001A3ECD"/>
    <w:rsid w:val="001C51F9"/>
    <w:rsid w:val="001C5E56"/>
    <w:rsid w:val="001C7A03"/>
    <w:rsid w:val="001D0131"/>
    <w:rsid w:val="001D34B2"/>
    <w:rsid w:val="001D3CDC"/>
    <w:rsid w:val="001D542E"/>
    <w:rsid w:val="001E684A"/>
    <w:rsid w:val="001F04FF"/>
    <w:rsid w:val="001F1A21"/>
    <w:rsid w:val="001F1E01"/>
    <w:rsid w:val="0020753F"/>
    <w:rsid w:val="00212144"/>
    <w:rsid w:val="00212453"/>
    <w:rsid w:val="0022478F"/>
    <w:rsid w:val="0022545D"/>
    <w:rsid w:val="0022664B"/>
    <w:rsid w:val="002331F2"/>
    <w:rsid w:val="0023352F"/>
    <w:rsid w:val="00254F0B"/>
    <w:rsid w:val="0025781C"/>
    <w:rsid w:val="00257F9D"/>
    <w:rsid w:val="002624EC"/>
    <w:rsid w:val="00262A3A"/>
    <w:rsid w:val="0026463E"/>
    <w:rsid w:val="0026569E"/>
    <w:rsid w:val="0026610B"/>
    <w:rsid w:val="00266D38"/>
    <w:rsid w:val="0027776F"/>
    <w:rsid w:val="00280999"/>
    <w:rsid w:val="00282731"/>
    <w:rsid w:val="00283203"/>
    <w:rsid w:val="00283A33"/>
    <w:rsid w:val="002879D1"/>
    <w:rsid w:val="00290147"/>
    <w:rsid w:val="0029641A"/>
    <w:rsid w:val="002971CB"/>
    <w:rsid w:val="002A1325"/>
    <w:rsid w:val="002A160B"/>
    <w:rsid w:val="002A75FB"/>
    <w:rsid w:val="002B0C69"/>
    <w:rsid w:val="002B0F15"/>
    <w:rsid w:val="002B7932"/>
    <w:rsid w:val="002C1A36"/>
    <w:rsid w:val="002C363E"/>
    <w:rsid w:val="002C4287"/>
    <w:rsid w:val="002C7C3B"/>
    <w:rsid w:val="002D1CEE"/>
    <w:rsid w:val="002D3D78"/>
    <w:rsid w:val="002D6A26"/>
    <w:rsid w:val="002E002B"/>
    <w:rsid w:val="002E2658"/>
    <w:rsid w:val="002E6A08"/>
    <w:rsid w:val="002F14BB"/>
    <w:rsid w:val="002F1890"/>
    <w:rsid w:val="002F692F"/>
    <w:rsid w:val="0030006F"/>
    <w:rsid w:val="0030773B"/>
    <w:rsid w:val="00312A71"/>
    <w:rsid w:val="0031408A"/>
    <w:rsid w:val="00320EBE"/>
    <w:rsid w:val="003238F4"/>
    <w:rsid w:val="00323FB4"/>
    <w:rsid w:val="00330A2A"/>
    <w:rsid w:val="003317D7"/>
    <w:rsid w:val="00336FFE"/>
    <w:rsid w:val="00337745"/>
    <w:rsid w:val="00343D23"/>
    <w:rsid w:val="0034763B"/>
    <w:rsid w:val="003577B6"/>
    <w:rsid w:val="00360597"/>
    <w:rsid w:val="003669B9"/>
    <w:rsid w:val="00381938"/>
    <w:rsid w:val="003832E5"/>
    <w:rsid w:val="003925FA"/>
    <w:rsid w:val="00392EFE"/>
    <w:rsid w:val="00395994"/>
    <w:rsid w:val="003A3530"/>
    <w:rsid w:val="003A76A3"/>
    <w:rsid w:val="003B5205"/>
    <w:rsid w:val="003C2499"/>
    <w:rsid w:val="003C7A62"/>
    <w:rsid w:val="003D00DE"/>
    <w:rsid w:val="003D04AF"/>
    <w:rsid w:val="003D1C3D"/>
    <w:rsid w:val="003D2313"/>
    <w:rsid w:val="003D2B2C"/>
    <w:rsid w:val="003D3BD4"/>
    <w:rsid w:val="003D635F"/>
    <w:rsid w:val="003D71AA"/>
    <w:rsid w:val="003E5044"/>
    <w:rsid w:val="003E7789"/>
    <w:rsid w:val="003F621B"/>
    <w:rsid w:val="003F67A6"/>
    <w:rsid w:val="003F7BF3"/>
    <w:rsid w:val="004021DE"/>
    <w:rsid w:val="004045CC"/>
    <w:rsid w:val="004049D9"/>
    <w:rsid w:val="00406649"/>
    <w:rsid w:val="00410970"/>
    <w:rsid w:val="00416245"/>
    <w:rsid w:val="004216C3"/>
    <w:rsid w:val="0042186A"/>
    <w:rsid w:val="00427355"/>
    <w:rsid w:val="004300FF"/>
    <w:rsid w:val="00431ECB"/>
    <w:rsid w:val="004327F9"/>
    <w:rsid w:val="00432DD3"/>
    <w:rsid w:val="004338DA"/>
    <w:rsid w:val="0043531A"/>
    <w:rsid w:val="00436801"/>
    <w:rsid w:val="004473B5"/>
    <w:rsid w:val="004535F1"/>
    <w:rsid w:val="00456BEF"/>
    <w:rsid w:val="0046371A"/>
    <w:rsid w:val="0047003E"/>
    <w:rsid w:val="0047439B"/>
    <w:rsid w:val="00480593"/>
    <w:rsid w:val="00485BC8"/>
    <w:rsid w:val="004907EC"/>
    <w:rsid w:val="00497341"/>
    <w:rsid w:val="004A72F0"/>
    <w:rsid w:val="004B51F0"/>
    <w:rsid w:val="004C68BF"/>
    <w:rsid w:val="004D3B9B"/>
    <w:rsid w:val="004E4F83"/>
    <w:rsid w:val="004F0237"/>
    <w:rsid w:val="004F20BF"/>
    <w:rsid w:val="004F779C"/>
    <w:rsid w:val="004F7A86"/>
    <w:rsid w:val="00501D7A"/>
    <w:rsid w:val="005171BA"/>
    <w:rsid w:val="00522EC0"/>
    <w:rsid w:val="0052322A"/>
    <w:rsid w:val="0052371A"/>
    <w:rsid w:val="00523A0E"/>
    <w:rsid w:val="005333A3"/>
    <w:rsid w:val="005362F4"/>
    <w:rsid w:val="0053737E"/>
    <w:rsid w:val="00542AE4"/>
    <w:rsid w:val="00542B8A"/>
    <w:rsid w:val="0055081B"/>
    <w:rsid w:val="00550BD6"/>
    <w:rsid w:val="00551C1C"/>
    <w:rsid w:val="005541CF"/>
    <w:rsid w:val="00561412"/>
    <w:rsid w:val="005618A6"/>
    <w:rsid w:val="00566CA7"/>
    <w:rsid w:val="00573A82"/>
    <w:rsid w:val="00577064"/>
    <w:rsid w:val="00581889"/>
    <w:rsid w:val="00583A5E"/>
    <w:rsid w:val="005851AF"/>
    <w:rsid w:val="005857C5"/>
    <w:rsid w:val="00590C57"/>
    <w:rsid w:val="005946ED"/>
    <w:rsid w:val="005A1B6C"/>
    <w:rsid w:val="005A2921"/>
    <w:rsid w:val="005A3B40"/>
    <w:rsid w:val="005A5D42"/>
    <w:rsid w:val="005B67AF"/>
    <w:rsid w:val="005C1E06"/>
    <w:rsid w:val="005C5C83"/>
    <w:rsid w:val="005D348A"/>
    <w:rsid w:val="005F0891"/>
    <w:rsid w:val="005F0FA2"/>
    <w:rsid w:val="005F1F27"/>
    <w:rsid w:val="005F6047"/>
    <w:rsid w:val="0060120D"/>
    <w:rsid w:val="006119A7"/>
    <w:rsid w:val="00621F58"/>
    <w:rsid w:val="006271BA"/>
    <w:rsid w:val="006314E6"/>
    <w:rsid w:val="00641782"/>
    <w:rsid w:val="00651A71"/>
    <w:rsid w:val="00655B12"/>
    <w:rsid w:val="0065639D"/>
    <w:rsid w:val="00671725"/>
    <w:rsid w:val="0067248E"/>
    <w:rsid w:val="0067329B"/>
    <w:rsid w:val="00675A24"/>
    <w:rsid w:val="00677F36"/>
    <w:rsid w:val="00681D6C"/>
    <w:rsid w:val="00685A69"/>
    <w:rsid w:val="00690AA3"/>
    <w:rsid w:val="006929CF"/>
    <w:rsid w:val="006A4802"/>
    <w:rsid w:val="006B78B7"/>
    <w:rsid w:val="006B78EA"/>
    <w:rsid w:val="006C053C"/>
    <w:rsid w:val="006C0CCE"/>
    <w:rsid w:val="006C2B75"/>
    <w:rsid w:val="006C476F"/>
    <w:rsid w:val="006C693B"/>
    <w:rsid w:val="006D36CA"/>
    <w:rsid w:val="006D7E8F"/>
    <w:rsid w:val="006E0494"/>
    <w:rsid w:val="006E1D3F"/>
    <w:rsid w:val="006E2072"/>
    <w:rsid w:val="006F3F2D"/>
    <w:rsid w:val="006F5DCF"/>
    <w:rsid w:val="006F72FB"/>
    <w:rsid w:val="00702C86"/>
    <w:rsid w:val="00705587"/>
    <w:rsid w:val="007213D3"/>
    <w:rsid w:val="0072163D"/>
    <w:rsid w:val="00722880"/>
    <w:rsid w:val="00723A08"/>
    <w:rsid w:val="00730903"/>
    <w:rsid w:val="007378B8"/>
    <w:rsid w:val="00740387"/>
    <w:rsid w:val="007413C0"/>
    <w:rsid w:val="00742637"/>
    <w:rsid w:val="00742732"/>
    <w:rsid w:val="007506C5"/>
    <w:rsid w:val="007513A3"/>
    <w:rsid w:val="00752B6E"/>
    <w:rsid w:val="00752B88"/>
    <w:rsid w:val="00761B6F"/>
    <w:rsid w:val="00767B2E"/>
    <w:rsid w:val="007728F8"/>
    <w:rsid w:val="00773F4B"/>
    <w:rsid w:val="007748A5"/>
    <w:rsid w:val="0077521A"/>
    <w:rsid w:val="0077567D"/>
    <w:rsid w:val="00777F99"/>
    <w:rsid w:val="00786A44"/>
    <w:rsid w:val="0078742A"/>
    <w:rsid w:val="00793E11"/>
    <w:rsid w:val="007A05DE"/>
    <w:rsid w:val="007A4EC9"/>
    <w:rsid w:val="007A57AC"/>
    <w:rsid w:val="007A717E"/>
    <w:rsid w:val="007B41DA"/>
    <w:rsid w:val="007C237A"/>
    <w:rsid w:val="007C348B"/>
    <w:rsid w:val="007D2605"/>
    <w:rsid w:val="007D31C3"/>
    <w:rsid w:val="007D4375"/>
    <w:rsid w:val="007D533A"/>
    <w:rsid w:val="007E6C20"/>
    <w:rsid w:val="007F6BFF"/>
    <w:rsid w:val="007F7474"/>
    <w:rsid w:val="008042BF"/>
    <w:rsid w:val="00804425"/>
    <w:rsid w:val="0081032B"/>
    <w:rsid w:val="00824342"/>
    <w:rsid w:val="0082442A"/>
    <w:rsid w:val="00830D7D"/>
    <w:rsid w:val="008322DB"/>
    <w:rsid w:val="00832980"/>
    <w:rsid w:val="00840296"/>
    <w:rsid w:val="0084501B"/>
    <w:rsid w:val="008463B9"/>
    <w:rsid w:val="00856256"/>
    <w:rsid w:val="00860432"/>
    <w:rsid w:val="0086534A"/>
    <w:rsid w:val="00865A72"/>
    <w:rsid w:val="00874F11"/>
    <w:rsid w:val="008752B1"/>
    <w:rsid w:val="008763AC"/>
    <w:rsid w:val="00877A73"/>
    <w:rsid w:val="00880412"/>
    <w:rsid w:val="008815BC"/>
    <w:rsid w:val="008832B5"/>
    <w:rsid w:val="00886554"/>
    <w:rsid w:val="00891628"/>
    <w:rsid w:val="0089657A"/>
    <w:rsid w:val="008A067B"/>
    <w:rsid w:val="008A3D0F"/>
    <w:rsid w:val="008A79CF"/>
    <w:rsid w:val="008B1679"/>
    <w:rsid w:val="008B182D"/>
    <w:rsid w:val="008C4745"/>
    <w:rsid w:val="008C4DDC"/>
    <w:rsid w:val="008C6476"/>
    <w:rsid w:val="008E112C"/>
    <w:rsid w:val="008E563D"/>
    <w:rsid w:val="008F3A77"/>
    <w:rsid w:val="008F5219"/>
    <w:rsid w:val="008F6E26"/>
    <w:rsid w:val="008F7216"/>
    <w:rsid w:val="00904AD3"/>
    <w:rsid w:val="00907454"/>
    <w:rsid w:val="009138A4"/>
    <w:rsid w:val="0092062B"/>
    <w:rsid w:val="009238C3"/>
    <w:rsid w:val="00932A3D"/>
    <w:rsid w:val="009335FE"/>
    <w:rsid w:val="00937028"/>
    <w:rsid w:val="0094257E"/>
    <w:rsid w:val="00944D06"/>
    <w:rsid w:val="00951B6F"/>
    <w:rsid w:val="00952C24"/>
    <w:rsid w:val="00953B9E"/>
    <w:rsid w:val="00954666"/>
    <w:rsid w:val="009561F0"/>
    <w:rsid w:val="00956C4E"/>
    <w:rsid w:val="00957748"/>
    <w:rsid w:val="00957AD4"/>
    <w:rsid w:val="00960808"/>
    <w:rsid w:val="00974B8C"/>
    <w:rsid w:val="00977CC5"/>
    <w:rsid w:val="0098101E"/>
    <w:rsid w:val="0098133F"/>
    <w:rsid w:val="009824BC"/>
    <w:rsid w:val="009855F0"/>
    <w:rsid w:val="009908F3"/>
    <w:rsid w:val="00996673"/>
    <w:rsid w:val="00996D72"/>
    <w:rsid w:val="009B11C5"/>
    <w:rsid w:val="009B1BF3"/>
    <w:rsid w:val="009B767F"/>
    <w:rsid w:val="009C4ABB"/>
    <w:rsid w:val="009C54A5"/>
    <w:rsid w:val="009E1E3F"/>
    <w:rsid w:val="009E4969"/>
    <w:rsid w:val="009E4A78"/>
    <w:rsid w:val="009E5612"/>
    <w:rsid w:val="00A0034E"/>
    <w:rsid w:val="00A021E0"/>
    <w:rsid w:val="00A0225E"/>
    <w:rsid w:val="00A0281D"/>
    <w:rsid w:val="00A02A1B"/>
    <w:rsid w:val="00A04EFC"/>
    <w:rsid w:val="00A130EE"/>
    <w:rsid w:val="00A145CE"/>
    <w:rsid w:val="00A14715"/>
    <w:rsid w:val="00A1782E"/>
    <w:rsid w:val="00A20591"/>
    <w:rsid w:val="00A23BF8"/>
    <w:rsid w:val="00A27ABE"/>
    <w:rsid w:val="00A41108"/>
    <w:rsid w:val="00A41755"/>
    <w:rsid w:val="00A443B6"/>
    <w:rsid w:val="00A46DCD"/>
    <w:rsid w:val="00A50C11"/>
    <w:rsid w:val="00A56B0E"/>
    <w:rsid w:val="00A57762"/>
    <w:rsid w:val="00A64179"/>
    <w:rsid w:val="00A7689B"/>
    <w:rsid w:val="00A77010"/>
    <w:rsid w:val="00A83245"/>
    <w:rsid w:val="00A869AD"/>
    <w:rsid w:val="00A913F4"/>
    <w:rsid w:val="00A94965"/>
    <w:rsid w:val="00A949DA"/>
    <w:rsid w:val="00AA2831"/>
    <w:rsid w:val="00AA2BC7"/>
    <w:rsid w:val="00AA346F"/>
    <w:rsid w:val="00AA3D55"/>
    <w:rsid w:val="00AA6C47"/>
    <w:rsid w:val="00AD0006"/>
    <w:rsid w:val="00AD39E1"/>
    <w:rsid w:val="00AE0CF6"/>
    <w:rsid w:val="00B049C4"/>
    <w:rsid w:val="00B060EE"/>
    <w:rsid w:val="00B103F0"/>
    <w:rsid w:val="00B10DDF"/>
    <w:rsid w:val="00B224AC"/>
    <w:rsid w:val="00B267A9"/>
    <w:rsid w:val="00B27E8F"/>
    <w:rsid w:val="00B308A1"/>
    <w:rsid w:val="00B372DB"/>
    <w:rsid w:val="00B40D43"/>
    <w:rsid w:val="00B44140"/>
    <w:rsid w:val="00B507F4"/>
    <w:rsid w:val="00B618D6"/>
    <w:rsid w:val="00B65139"/>
    <w:rsid w:val="00B80856"/>
    <w:rsid w:val="00B81C2B"/>
    <w:rsid w:val="00B8504C"/>
    <w:rsid w:val="00B96A7D"/>
    <w:rsid w:val="00B9741F"/>
    <w:rsid w:val="00BA1662"/>
    <w:rsid w:val="00BA32F0"/>
    <w:rsid w:val="00BC1485"/>
    <w:rsid w:val="00BC49E6"/>
    <w:rsid w:val="00BD3399"/>
    <w:rsid w:val="00BD559F"/>
    <w:rsid w:val="00BE0175"/>
    <w:rsid w:val="00BE22EB"/>
    <w:rsid w:val="00BF20A2"/>
    <w:rsid w:val="00BF4237"/>
    <w:rsid w:val="00BF7F77"/>
    <w:rsid w:val="00C00C3C"/>
    <w:rsid w:val="00C01EE7"/>
    <w:rsid w:val="00C02979"/>
    <w:rsid w:val="00C039A0"/>
    <w:rsid w:val="00C0544C"/>
    <w:rsid w:val="00C1285F"/>
    <w:rsid w:val="00C207AD"/>
    <w:rsid w:val="00C218B0"/>
    <w:rsid w:val="00C2230E"/>
    <w:rsid w:val="00C25547"/>
    <w:rsid w:val="00C33AE0"/>
    <w:rsid w:val="00C3461E"/>
    <w:rsid w:val="00C34DB8"/>
    <w:rsid w:val="00C35120"/>
    <w:rsid w:val="00C405DE"/>
    <w:rsid w:val="00C46DDD"/>
    <w:rsid w:val="00C505E3"/>
    <w:rsid w:val="00C7371F"/>
    <w:rsid w:val="00C747AD"/>
    <w:rsid w:val="00C8136C"/>
    <w:rsid w:val="00C82EE5"/>
    <w:rsid w:val="00C92C3E"/>
    <w:rsid w:val="00C97F0C"/>
    <w:rsid w:val="00CA1775"/>
    <w:rsid w:val="00CA2321"/>
    <w:rsid w:val="00CA4440"/>
    <w:rsid w:val="00CA47DC"/>
    <w:rsid w:val="00CA5E60"/>
    <w:rsid w:val="00CB0EE4"/>
    <w:rsid w:val="00CB47F4"/>
    <w:rsid w:val="00CB5C6C"/>
    <w:rsid w:val="00CB6201"/>
    <w:rsid w:val="00CC02E3"/>
    <w:rsid w:val="00CC1684"/>
    <w:rsid w:val="00CC1821"/>
    <w:rsid w:val="00CC19FD"/>
    <w:rsid w:val="00CD17C6"/>
    <w:rsid w:val="00CD23B1"/>
    <w:rsid w:val="00CD3BD4"/>
    <w:rsid w:val="00CD40D3"/>
    <w:rsid w:val="00CD790B"/>
    <w:rsid w:val="00CD7EFF"/>
    <w:rsid w:val="00CE016F"/>
    <w:rsid w:val="00CE0762"/>
    <w:rsid w:val="00CF1E54"/>
    <w:rsid w:val="00CF2ED5"/>
    <w:rsid w:val="00D009B4"/>
    <w:rsid w:val="00D04AB8"/>
    <w:rsid w:val="00D1055C"/>
    <w:rsid w:val="00D17333"/>
    <w:rsid w:val="00D22454"/>
    <w:rsid w:val="00D3259F"/>
    <w:rsid w:val="00D36EE3"/>
    <w:rsid w:val="00D405A8"/>
    <w:rsid w:val="00D41C96"/>
    <w:rsid w:val="00D43289"/>
    <w:rsid w:val="00D47FD4"/>
    <w:rsid w:val="00D52141"/>
    <w:rsid w:val="00D52F3A"/>
    <w:rsid w:val="00D60093"/>
    <w:rsid w:val="00D60BB6"/>
    <w:rsid w:val="00D60D27"/>
    <w:rsid w:val="00D70EE6"/>
    <w:rsid w:val="00D74A72"/>
    <w:rsid w:val="00D75236"/>
    <w:rsid w:val="00D848F4"/>
    <w:rsid w:val="00D87081"/>
    <w:rsid w:val="00D92E29"/>
    <w:rsid w:val="00D95D3F"/>
    <w:rsid w:val="00D97130"/>
    <w:rsid w:val="00DB202F"/>
    <w:rsid w:val="00DB2789"/>
    <w:rsid w:val="00DB6545"/>
    <w:rsid w:val="00DC2BCF"/>
    <w:rsid w:val="00DC5090"/>
    <w:rsid w:val="00DD1765"/>
    <w:rsid w:val="00DD17E3"/>
    <w:rsid w:val="00DD64BD"/>
    <w:rsid w:val="00DD6DFD"/>
    <w:rsid w:val="00DE2F49"/>
    <w:rsid w:val="00DE621B"/>
    <w:rsid w:val="00DE66A4"/>
    <w:rsid w:val="00DF1020"/>
    <w:rsid w:val="00DF4383"/>
    <w:rsid w:val="00DF45CE"/>
    <w:rsid w:val="00E04344"/>
    <w:rsid w:val="00E07714"/>
    <w:rsid w:val="00E12E41"/>
    <w:rsid w:val="00E146AD"/>
    <w:rsid w:val="00E1555C"/>
    <w:rsid w:val="00E22DA7"/>
    <w:rsid w:val="00E267A4"/>
    <w:rsid w:val="00E26ABA"/>
    <w:rsid w:val="00E271F3"/>
    <w:rsid w:val="00E330E9"/>
    <w:rsid w:val="00E3602A"/>
    <w:rsid w:val="00E44D7C"/>
    <w:rsid w:val="00E46238"/>
    <w:rsid w:val="00E4777C"/>
    <w:rsid w:val="00E52149"/>
    <w:rsid w:val="00E5544C"/>
    <w:rsid w:val="00E55F08"/>
    <w:rsid w:val="00E57199"/>
    <w:rsid w:val="00E60C16"/>
    <w:rsid w:val="00E6487D"/>
    <w:rsid w:val="00E72C38"/>
    <w:rsid w:val="00E8242C"/>
    <w:rsid w:val="00E8528B"/>
    <w:rsid w:val="00E86C41"/>
    <w:rsid w:val="00E9151C"/>
    <w:rsid w:val="00E9443B"/>
    <w:rsid w:val="00E96060"/>
    <w:rsid w:val="00EA299F"/>
    <w:rsid w:val="00EA42F5"/>
    <w:rsid w:val="00EA480B"/>
    <w:rsid w:val="00EA57A4"/>
    <w:rsid w:val="00EB112B"/>
    <w:rsid w:val="00EB51FE"/>
    <w:rsid w:val="00ED10EF"/>
    <w:rsid w:val="00ED3F2D"/>
    <w:rsid w:val="00EE6719"/>
    <w:rsid w:val="00EF0409"/>
    <w:rsid w:val="00EF634B"/>
    <w:rsid w:val="00EF7CE8"/>
    <w:rsid w:val="00F01050"/>
    <w:rsid w:val="00F03332"/>
    <w:rsid w:val="00F03E1D"/>
    <w:rsid w:val="00F07D33"/>
    <w:rsid w:val="00F122C7"/>
    <w:rsid w:val="00F21D3D"/>
    <w:rsid w:val="00F22885"/>
    <w:rsid w:val="00F232C8"/>
    <w:rsid w:val="00F23338"/>
    <w:rsid w:val="00F263DA"/>
    <w:rsid w:val="00F26775"/>
    <w:rsid w:val="00F41EAD"/>
    <w:rsid w:val="00F427ED"/>
    <w:rsid w:val="00F50699"/>
    <w:rsid w:val="00F66AC7"/>
    <w:rsid w:val="00F76731"/>
    <w:rsid w:val="00F80E82"/>
    <w:rsid w:val="00F8328E"/>
    <w:rsid w:val="00F83FBC"/>
    <w:rsid w:val="00F946CD"/>
    <w:rsid w:val="00F94CB1"/>
    <w:rsid w:val="00F96CB4"/>
    <w:rsid w:val="00F97FF4"/>
    <w:rsid w:val="00FA769A"/>
    <w:rsid w:val="00FC2704"/>
    <w:rsid w:val="00FC6E3D"/>
    <w:rsid w:val="00FD35CA"/>
    <w:rsid w:val="00FE1900"/>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TableParagraph">
    <w:name w:val="Table Paragraph"/>
    <w:basedOn w:val="Normal"/>
    <w:uiPriority w:val="1"/>
    <w:qFormat/>
    <w:rsid w:val="00AA3D55"/>
    <w:pPr>
      <w:widowControl w:val="0"/>
      <w:ind w:left="105"/>
    </w:pPr>
    <w:rPr>
      <w:rFonts w:ascii="Arial" w:eastAsia="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5215448">
      <w:bodyDiv w:val="1"/>
      <w:marLeft w:val="0"/>
      <w:marRight w:val="0"/>
      <w:marTop w:val="0"/>
      <w:marBottom w:val="0"/>
      <w:divBdr>
        <w:top w:val="none" w:sz="0" w:space="0" w:color="auto"/>
        <w:left w:val="none" w:sz="0" w:space="0" w:color="auto"/>
        <w:bottom w:val="none" w:sz="0" w:space="0" w:color="auto"/>
        <w:right w:val="none" w:sz="0" w:space="0" w:color="auto"/>
      </w:divBdr>
    </w:div>
    <w:div w:id="277761964">
      <w:bodyDiv w:val="1"/>
      <w:marLeft w:val="0"/>
      <w:marRight w:val="0"/>
      <w:marTop w:val="0"/>
      <w:marBottom w:val="0"/>
      <w:divBdr>
        <w:top w:val="none" w:sz="0" w:space="0" w:color="auto"/>
        <w:left w:val="none" w:sz="0" w:space="0" w:color="auto"/>
        <w:bottom w:val="none" w:sz="0" w:space="0" w:color="auto"/>
        <w:right w:val="none" w:sz="0" w:space="0" w:color="auto"/>
      </w:divBdr>
    </w:div>
    <w:div w:id="386146746">
      <w:bodyDiv w:val="1"/>
      <w:marLeft w:val="0"/>
      <w:marRight w:val="0"/>
      <w:marTop w:val="0"/>
      <w:marBottom w:val="0"/>
      <w:divBdr>
        <w:top w:val="none" w:sz="0" w:space="0" w:color="auto"/>
        <w:left w:val="none" w:sz="0" w:space="0" w:color="auto"/>
        <w:bottom w:val="none" w:sz="0" w:space="0" w:color="auto"/>
        <w:right w:val="none" w:sz="0" w:space="0" w:color="auto"/>
      </w:divBdr>
    </w:div>
    <w:div w:id="4366009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3085">
      <w:bodyDiv w:val="1"/>
      <w:marLeft w:val="0"/>
      <w:marRight w:val="0"/>
      <w:marTop w:val="0"/>
      <w:marBottom w:val="0"/>
      <w:divBdr>
        <w:top w:val="none" w:sz="0" w:space="0" w:color="auto"/>
        <w:left w:val="none" w:sz="0" w:space="0" w:color="auto"/>
        <w:bottom w:val="none" w:sz="0" w:space="0" w:color="auto"/>
        <w:right w:val="none" w:sz="0" w:space="0" w:color="auto"/>
      </w:divBdr>
    </w:div>
    <w:div w:id="488181200">
      <w:bodyDiv w:val="1"/>
      <w:marLeft w:val="0"/>
      <w:marRight w:val="0"/>
      <w:marTop w:val="0"/>
      <w:marBottom w:val="0"/>
      <w:divBdr>
        <w:top w:val="none" w:sz="0" w:space="0" w:color="auto"/>
        <w:left w:val="none" w:sz="0" w:space="0" w:color="auto"/>
        <w:bottom w:val="none" w:sz="0" w:space="0" w:color="auto"/>
        <w:right w:val="none" w:sz="0" w:space="0" w:color="auto"/>
      </w:divBdr>
    </w:div>
    <w:div w:id="517237996">
      <w:bodyDiv w:val="1"/>
      <w:marLeft w:val="0"/>
      <w:marRight w:val="0"/>
      <w:marTop w:val="0"/>
      <w:marBottom w:val="0"/>
      <w:divBdr>
        <w:top w:val="none" w:sz="0" w:space="0" w:color="auto"/>
        <w:left w:val="none" w:sz="0" w:space="0" w:color="auto"/>
        <w:bottom w:val="none" w:sz="0" w:space="0" w:color="auto"/>
        <w:right w:val="none" w:sz="0" w:space="0" w:color="auto"/>
      </w:divBdr>
    </w:div>
    <w:div w:id="548805048">
      <w:bodyDiv w:val="1"/>
      <w:marLeft w:val="0"/>
      <w:marRight w:val="0"/>
      <w:marTop w:val="0"/>
      <w:marBottom w:val="0"/>
      <w:divBdr>
        <w:top w:val="none" w:sz="0" w:space="0" w:color="auto"/>
        <w:left w:val="none" w:sz="0" w:space="0" w:color="auto"/>
        <w:bottom w:val="none" w:sz="0" w:space="0" w:color="auto"/>
        <w:right w:val="none" w:sz="0" w:space="0" w:color="auto"/>
      </w:divBdr>
    </w:div>
    <w:div w:id="562175357">
      <w:bodyDiv w:val="1"/>
      <w:marLeft w:val="0"/>
      <w:marRight w:val="0"/>
      <w:marTop w:val="0"/>
      <w:marBottom w:val="0"/>
      <w:divBdr>
        <w:top w:val="none" w:sz="0" w:space="0" w:color="auto"/>
        <w:left w:val="none" w:sz="0" w:space="0" w:color="auto"/>
        <w:bottom w:val="none" w:sz="0" w:space="0" w:color="auto"/>
        <w:right w:val="none" w:sz="0" w:space="0" w:color="auto"/>
      </w:divBdr>
    </w:div>
    <w:div w:id="62011456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45155441">
      <w:bodyDiv w:val="1"/>
      <w:marLeft w:val="0"/>
      <w:marRight w:val="0"/>
      <w:marTop w:val="0"/>
      <w:marBottom w:val="0"/>
      <w:divBdr>
        <w:top w:val="none" w:sz="0" w:space="0" w:color="auto"/>
        <w:left w:val="none" w:sz="0" w:space="0" w:color="auto"/>
        <w:bottom w:val="none" w:sz="0" w:space="0" w:color="auto"/>
        <w:right w:val="none" w:sz="0" w:space="0" w:color="auto"/>
      </w:divBdr>
    </w:div>
    <w:div w:id="865292315">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824881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53145377">
      <w:bodyDiv w:val="1"/>
      <w:marLeft w:val="0"/>
      <w:marRight w:val="0"/>
      <w:marTop w:val="0"/>
      <w:marBottom w:val="0"/>
      <w:divBdr>
        <w:top w:val="none" w:sz="0" w:space="0" w:color="auto"/>
        <w:left w:val="none" w:sz="0" w:space="0" w:color="auto"/>
        <w:bottom w:val="none" w:sz="0" w:space="0" w:color="auto"/>
        <w:right w:val="none" w:sz="0" w:space="0" w:color="auto"/>
      </w:divBdr>
    </w:div>
    <w:div w:id="1353456023">
      <w:bodyDiv w:val="1"/>
      <w:marLeft w:val="0"/>
      <w:marRight w:val="0"/>
      <w:marTop w:val="0"/>
      <w:marBottom w:val="0"/>
      <w:divBdr>
        <w:top w:val="none" w:sz="0" w:space="0" w:color="auto"/>
        <w:left w:val="none" w:sz="0" w:space="0" w:color="auto"/>
        <w:bottom w:val="none" w:sz="0" w:space="0" w:color="auto"/>
        <w:right w:val="none" w:sz="0" w:space="0" w:color="auto"/>
      </w:divBdr>
    </w:div>
    <w:div w:id="1379207608">
      <w:bodyDiv w:val="1"/>
      <w:marLeft w:val="0"/>
      <w:marRight w:val="0"/>
      <w:marTop w:val="0"/>
      <w:marBottom w:val="0"/>
      <w:divBdr>
        <w:top w:val="none" w:sz="0" w:space="0" w:color="auto"/>
        <w:left w:val="none" w:sz="0" w:space="0" w:color="auto"/>
        <w:bottom w:val="none" w:sz="0" w:space="0" w:color="auto"/>
        <w:right w:val="none" w:sz="0" w:space="0" w:color="auto"/>
      </w:divBdr>
    </w:div>
    <w:div w:id="139920960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606589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65685864">
      <w:bodyDiv w:val="1"/>
      <w:marLeft w:val="0"/>
      <w:marRight w:val="0"/>
      <w:marTop w:val="0"/>
      <w:marBottom w:val="0"/>
      <w:divBdr>
        <w:top w:val="none" w:sz="0" w:space="0" w:color="auto"/>
        <w:left w:val="none" w:sz="0" w:space="0" w:color="auto"/>
        <w:bottom w:val="none" w:sz="0" w:space="0" w:color="auto"/>
        <w:right w:val="none" w:sz="0" w:space="0" w:color="auto"/>
      </w:divBdr>
    </w:div>
    <w:div w:id="1806580652">
      <w:bodyDiv w:val="1"/>
      <w:marLeft w:val="0"/>
      <w:marRight w:val="0"/>
      <w:marTop w:val="0"/>
      <w:marBottom w:val="0"/>
      <w:divBdr>
        <w:top w:val="none" w:sz="0" w:space="0" w:color="auto"/>
        <w:left w:val="none" w:sz="0" w:space="0" w:color="auto"/>
        <w:bottom w:val="none" w:sz="0" w:space="0" w:color="auto"/>
        <w:right w:val="none" w:sz="0" w:space="0" w:color="auto"/>
      </w:divBdr>
    </w:div>
    <w:div w:id="1856578108">
      <w:bodyDiv w:val="1"/>
      <w:marLeft w:val="0"/>
      <w:marRight w:val="0"/>
      <w:marTop w:val="0"/>
      <w:marBottom w:val="0"/>
      <w:divBdr>
        <w:top w:val="none" w:sz="0" w:space="0" w:color="auto"/>
        <w:left w:val="none" w:sz="0" w:space="0" w:color="auto"/>
        <w:bottom w:val="none" w:sz="0" w:space="0" w:color="auto"/>
        <w:right w:val="none" w:sz="0" w:space="0" w:color="auto"/>
      </w:divBdr>
    </w:div>
    <w:div w:id="197363067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682972-3215-4EB9-AF9C-D4088FD2D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1306</TotalTime>
  <Pages>24</Pages>
  <Words>9278</Words>
  <Characters>52885</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62039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119</cp:revision>
  <dcterms:created xsi:type="dcterms:W3CDTF">2015-01-30T09:00:00Z</dcterms:created>
  <dcterms:modified xsi:type="dcterms:W3CDTF">2017-02-07T15:41:00Z</dcterms:modified>
</cp:coreProperties>
</file>